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83F" w:rsidRPr="004D0718" w:rsidRDefault="00CC383F" w:rsidP="00CC383F">
      <w:pPr>
        <w:spacing w:line="240" w:lineRule="auto"/>
        <w:ind w:firstLine="360"/>
        <w:jc w:val="center"/>
        <w:rPr>
          <w:rFonts w:ascii="Times New Roman" w:hAnsi="Times New Roman"/>
          <w:b/>
          <w:sz w:val="28"/>
          <w:szCs w:val="28"/>
          <w:u w:val="single"/>
        </w:rPr>
      </w:pPr>
      <w:r w:rsidRPr="004D0718">
        <w:rPr>
          <w:rFonts w:ascii="Times New Roman" w:hAnsi="Times New Roman"/>
          <w:b/>
          <w:sz w:val="28"/>
          <w:szCs w:val="28"/>
          <w:u w:val="single"/>
        </w:rPr>
        <w:t>Проектная задача для учащихся 8-9-х классов «Советы к Пасхе»</w:t>
      </w:r>
    </w:p>
    <w:p w:rsidR="00CC383F" w:rsidRPr="004D0718" w:rsidRDefault="00CC383F" w:rsidP="00CC383F">
      <w:pPr>
        <w:spacing w:line="240" w:lineRule="auto"/>
        <w:ind w:firstLine="360"/>
        <w:jc w:val="both"/>
        <w:rPr>
          <w:rFonts w:ascii="Times New Roman" w:hAnsi="Times New Roman"/>
          <w:i/>
          <w:sz w:val="28"/>
          <w:szCs w:val="28"/>
        </w:rPr>
      </w:pPr>
      <w:r w:rsidRPr="004D0718">
        <w:rPr>
          <w:rFonts w:ascii="Times New Roman" w:hAnsi="Times New Roman"/>
          <w:i/>
          <w:sz w:val="28"/>
          <w:szCs w:val="28"/>
        </w:rPr>
        <w:t xml:space="preserve">Ребята! Предлагаемая задача – необычная: ее нельзя отнести к какому-то определенному предмету, но для ее решения вам потребуются знания из большинства школьных предметов. Кроме того, задача большая по объему, поэтому очень важно правильно распределить работу между собой. Вам предстоит продемонстрировать умение работать вместе при решении общей задачи. Надеемся, что вам понравится эта задача, и вы с интересом будете ее решать. Желаем вам успеха! </w:t>
      </w:r>
    </w:p>
    <w:p w:rsidR="00CC383F" w:rsidRPr="004D0718" w:rsidRDefault="00CC383F" w:rsidP="00CC383F">
      <w:pPr>
        <w:spacing w:after="0" w:line="240" w:lineRule="auto"/>
        <w:ind w:firstLine="360"/>
        <w:jc w:val="both"/>
        <w:rPr>
          <w:rFonts w:ascii="Times New Roman" w:hAnsi="Times New Roman"/>
          <w:color w:val="222222"/>
          <w:sz w:val="28"/>
          <w:szCs w:val="28"/>
        </w:rPr>
      </w:pPr>
      <w:r w:rsidRPr="004D0718">
        <w:rPr>
          <w:rFonts w:ascii="Times New Roman" w:hAnsi="Times New Roman"/>
          <w:i/>
          <w:sz w:val="28"/>
          <w:szCs w:val="28"/>
        </w:rPr>
        <w:t xml:space="preserve">    </w:t>
      </w:r>
      <w:r w:rsidRPr="004D0718">
        <w:rPr>
          <w:rFonts w:ascii="Times New Roman" w:hAnsi="Times New Roman"/>
          <w:color w:val="222222"/>
          <w:sz w:val="28"/>
          <w:szCs w:val="28"/>
        </w:rPr>
        <w:t>Праздник Святой Пасхи посвящен воскрешению сына Божьего Иисуса. Православное торжество ассоциируется у людей с всеобщей радостью, запахом воска и свежевыпеченных куличей, перезвоном колоколов. Это главный церковный праздник года.  Смысл, который несет религиозный праздник, — вечная жизнь. Своим воскресением Христос даровал ее своим последователям. Впервые его начали праздновать 2000 лет назад.</w:t>
      </w:r>
    </w:p>
    <w:p w:rsidR="00CC383F" w:rsidRPr="004D0718" w:rsidRDefault="00CC383F" w:rsidP="00CC383F">
      <w:pPr>
        <w:spacing w:after="0" w:line="240" w:lineRule="auto"/>
        <w:ind w:firstLine="360"/>
        <w:jc w:val="both"/>
        <w:rPr>
          <w:rFonts w:ascii="Times New Roman" w:hAnsi="Times New Roman"/>
          <w:color w:val="222222"/>
          <w:sz w:val="28"/>
          <w:szCs w:val="28"/>
        </w:rPr>
      </w:pPr>
      <w:r w:rsidRPr="004D0718">
        <w:rPr>
          <w:rFonts w:ascii="Times New Roman" w:hAnsi="Times New Roman"/>
          <w:color w:val="222222"/>
          <w:sz w:val="28"/>
          <w:szCs w:val="28"/>
        </w:rPr>
        <w:t>В настоящее время праздник приобрел светские черты. Человек вне зависимости от выбора религиозного верования, не причастный к христианской религии наряду с верующими готовится к этому празднику.</w:t>
      </w:r>
    </w:p>
    <w:p w:rsidR="00CC383F" w:rsidRPr="004D0718" w:rsidRDefault="00CC383F" w:rsidP="00CC383F">
      <w:pPr>
        <w:spacing w:after="0" w:line="240" w:lineRule="auto"/>
        <w:ind w:firstLine="360"/>
        <w:jc w:val="both"/>
        <w:rPr>
          <w:rFonts w:ascii="Times New Roman" w:hAnsi="Times New Roman"/>
          <w:color w:val="000000" w:themeColor="text1"/>
          <w:sz w:val="28"/>
          <w:szCs w:val="28"/>
        </w:rPr>
      </w:pPr>
      <w:r w:rsidRPr="004D0718">
        <w:rPr>
          <w:rFonts w:ascii="Times New Roman" w:hAnsi="Times New Roman"/>
          <w:color w:val="222222"/>
          <w:sz w:val="28"/>
          <w:szCs w:val="28"/>
        </w:rPr>
        <w:t xml:space="preserve">Сегодня на наших необычных уроках вам предстоит подготовить </w:t>
      </w:r>
      <w:r w:rsidRPr="004D0718">
        <w:rPr>
          <w:rFonts w:ascii="Times New Roman" w:hAnsi="Times New Roman"/>
          <w:b/>
          <w:sz w:val="28"/>
          <w:szCs w:val="28"/>
        </w:rPr>
        <w:t>советы</w:t>
      </w:r>
      <w:r w:rsidRPr="004D0718">
        <w:rPr>
          <w:rFonts w:ascii="Times New Roman" w:hAnsi="Times New Roman"/>
          <w:sz w:val="28"/>
          <w:szCs w:val="28"/>
        </w:rPr>
        <w:t xml:space="preserve"> (рекомендации, пожелания) по </w:t>
      </w:r>
      <w:r w:rsidRPr="004D0718">
        <w:rPr>
          <w:rFonts w:ascii="Times New Roman" w:hAnsi="Times New Roman"/>
          <w:color w:val="000000" w:themeColor="text1"/>
          <w:sz w:val="28"/>
          <w:szCs w:val="28"/>
        </w:rPr>
        <w:t>подготовке к этому празднику.</w:t>
      </w:r>
    </w:p>
    <w:p w:rsidR="00CC383F" w:rsidRPr="004D0718" w:rsidRDefault="00CC383F" w:rsidP="00CC383F">
      <w:pPr>
        <w:spacing w:after="0" w:line="240" w:lineRule="auto"/>
        <w:ind w:firstLine="360"/>
        <w:jc w:val="both"/>
        <w:rPr>
          <w:rFonts w:ascii="Times New Roman" w:hAnsi="Times New Roman"/>
          <w:b/>
          <w:sz w:val="28"/>
          <w:szCs w:val="28"/>
          <w:u w:val="single"/>
        </w:rPr>
      </w:pPr>
      <w:r w:rsidRPr="004D0718">
        <w:rPr>
          <w:rFonts w:ascii="Times New Roman" w:hAnsi="Times New Roman"/>
          <w:b/>
          <w:sz w:val="28"/>
          <w:szCs w:val="28"/>
          <w:u w:val="single"/>
        </w:rPr>
        <w:t xml:space="preserve">Для этого, вам необходимо выполнить все задания, каждое задание оформить </w:t>
      </w:r>
      <w:r>
        <w:rPr>
          <w:rFonts w:ascii="Times New Roman" w:hAnsi="Times New Roman"/>
          <w:b/>
          <w:sz w:val="28"/>
          <w:szCs w:val="28"/>
          <w:u w:val="single"/>
        </w:rPr>
        <w:t xml:space="preserve"> </w:t>
      </w:r>
      <w:r w:rsidRPr="004D0718">
        <w:rPr>
          <w:rFonts w:ascii="Times New Roman" w:hAnsi="Times New Roman"/>
          <w:b/>
          <w:sz w:val="28"/>
          <w:szCs w:val="28"/>
          <w:u w:val="single"/>
        </w:rPr>
        <w:t>на листе формата А-4, затем все листы соединить в общий плакат, и вывесить на 1 этаже школы (при вывешивании использовать бумажный скотч).</w:t>
      </w:r>
    </w:p>
    <w:p w:rsidR="00CC383F" w:rsidRPr="004D0718" w:rsidRDefault="00CC383F" w:rsidP="00CC383F">
      <w:pPr>
        <w:spacing w:after="0" w:line="240" w:lineRule="auto"/>
        <w:ind w:firstLine="360"/>
        <w:jc w:val="both"/>
        <w:rPr>
          <w:rFonts w:ascii="Times New Roman" w:hAnsi="Times New Roman"/>
          <w:sz w:val="28"/>
          <w:szCs w:val="28"/>
        </w:rPr>
      </w:pPr>
      <w:r w:rsidRPr="004D0718">
        <w:rPr>
          <w:rFonts w:ascii="Times New Roman" w:hAnsi="Times New Roman"/>
          <w:b/>
          <w:sz w:val="28"/>
          <w:szCs w:val="28"/>
        </w:rPr>
        <w:t xml:space="preserve">Задание 1. Придумать </w:t>
      </w:r>
      <w:r w:rsidRPr="004D0718">
        <w:rPr>
          <w:rFonts w:ascii="Times New Roman" w:hAnsi="Times New Roman"/>
          <w:sz w:val="28"/>
          <w:szCs w:val="28"/>
        </w:rPr>
        <w:t xml:space="preserve">название группы, эмблему, записать состав группы (фамилия имя, класс). </w:t>
      </w:r>
    </w:p>
    <w:p w:rsidR="00CC383F" w:rsidRPr="004D0718" w:rsidRDefault="00CC383F" w:rsidP="00CC383F">
      <w:pPr>
        <w:spacing w:after="0" w:line="240" w:lineRule="auto"/>
        <w:ind w:firstLine="360"/>
        <w:jc w:val="both"/>
        <w:rPr>
          <w:rFonts w:ascii="Times New Roman" w:hAnsi="Times New Roman"/>
          <w:color w:val="222222"/>
          <w:sz w:val="28"/>
          <w:szCs w:val="28"/>
        </w:rPr>
      </w:pPr>
      <w:r w:rsidRPr="004D0718">
        <w:rPr>
          <w:rFonts w:ascii="Times New Roman" w:hAnsi="Times New Roman"/>
          <w:b/>
          <w:sz w:val="28"/>
          <w:szCs w:val="28"/>
        </w:rPr>
        <w:t xml:space="preserve">Задание 2. </w:t>
      </w:r>
      <w:r w:rsidRPr="004D0718">
        <w:rPr>
          <w:rFonts w:ascii="Times New Roman" w:hAnsi="Times New Roman"/>
          <w:sz w:val="28"/>
          <w:szCs w:val="28"/>
        </w:rPr>
        <w:t xml:space="preserve">Для начала </w:t>
      </w:r>
      <w:r w:rsidRPr="004D0718">
        <w:rPr>
          <w:rFonts w:ascii="Times New Roman" w:hAnsi="Times New Roman"/>
          <w:b/>
          <w:sz w:val="28"/>
          <w:szCs w:val="28"/>
        </w:rPr>
        <w:t>оп</w:t>
      </w:r>
      <w:r w:rsidRPr="004D0718">
        <w:rPr>
          <w:rFonts w:ascii="Times New Roman" w:hAnsi="Times New Roman"/>
          <w:b/>
          <w:color w:val="222222"/>
          <w:sz w:val="28"/>
          <w:szCs w:val="28"/>
        </w:rPr>
        <w:t>ределит</w:t>
      </w:r>
      <w:r w:rsidRPr="004D0718">
        <w:rPr>
          <w:rFonts w:ascii="Times New Roman" w:hAnsi="Times New Roman"/>
          <w:color w:val="222222"/>
          <w:sz w:val="28"/>
          <w:szCs w:val="28"/>
        </w:rPr>
        <w:t xml:space="preserve">е дату Пасхи в  2019 году. </w:t>
      </w:r>
    </w:p>
    <w:p w:rsidR="00CC383F" w:rsidRPr="004D0718" w:rsidRDefault="00CC383F" w:rsidP="00CC383F">
      <w:pPr>
        <w:spacing w:after="0" w:line="240" w:lineRule="auto"/>
        <w:ind w:firstLine="360"/>
        <w:jc w:val="both"/>
        <w:rPr>
          <w:rFonts w:ascii="Times New Roman" w:hAnsi="Times New Roman"/>
          <w:color w:val="000000"/>
          <w:sz w:val="28"/>
          <w:szCs w:val="28"/>
        </w:rPr>
      </w:pPr>
      <w:r w:rsidRPr="004D0718">
        <w:rPr>
          <w:rFonts w:ascii="Times New Roman" w:hAnsi="Times New Roman"/>
          <w:color w:val="000000"/>
          <w:sz w:val="28"/>
          <w:szCs w:val="28"/>
        </w:rPr>
        <w:t>Празднование Пасхи – многовековая традиция. Дата празднования Пасхи непостоянная, она рассчитывается по специальным правилам, закрепленным постановлением I вселенского (Никейского) собора в 325 году. Исчисление даты Пасхи и связанных с ней праздников называется пасхалией. Это достаточно сложный календарно-математический расчет.</w:t>
      </w:r>
    </w:p>
    <w:p w:rsidR="00CC383F" w:rsidRPr="004D0718" w:rsidRDefault="00CC383F" w:rsidP="00CC383F">
      <w:pPr>
        <w:shd w:val="clear" w:color="auto" w:fill="FFFFFF"/>
        <w:spacing w:after="0" w:line="240" w:lineRule="auto"/>
        <w:ind w:firstLine="360"/>
        <w:jc w:val="both"/>
        <w:rPr>
          <w:rFonts w:ascii="Times New Roman" w:hAnsi="Times New Roman"/>
          <w:color w:val="000000"/>
          <w:sz w:val="28"/>
          <w:szCs w:val="28"/>
        </w:rPr>
      </w:pPr>
      <w:r w:rsidRPr="004D0718">
        <w:rPr>
          <w:rFonts w:ascii="Times New Roman" w:hAnsi="Times New Roman"/>
          <w:color w:val="000000"/>
          <w:sz w:val="28"/>
          <w:szCs w:val="28"/>
        </w:rPr>
        <w:t>Немецкий математик Карл Фридрих Гаусс в 1800 году предложил формулу для определения даты Пасхи по григорианскому календарю.</w:t>
      </w:r>
      <w:r w:rsidRPr="004D0718">
        <w:rPr>
          <w:rFonts w:ascii="Times New Roman" w:hAnsi="Times New Roman"/>
          <w:color w:val="252525"/>
          <w:sz w:val="28"/>
          <w:szCs w:val="28"/>
        </w:rPr>
        <w:t> </w:t>
      </w:r>
      <w:r w:rsidRPr="004D0718">
        <w:rPr>
          <w:rFonts w:ascii="Times New Roman" w:hAnsi="Times New Roman"/>
          <w:color w:val="000000"/>
          <w:sz w:val="28"/>
          <w:szCs w:val="28"/>
        </w:rPr>
        <w:t>Для определения даты Православной пасхи по старому стилю необходимо:</w:t>
      </w:r>
    </w:p>
    <w:p w:rsidR="00CC383F" w:rsidRPr="004D0718" w:rsidRDefault="00CC383F" w:rsidP="00CC383F">
      <w:pPr>
        <w:numPr>
          <w:ilvl w:val="0"/>
          <w:numId w:val="4"/>
        </w:numPr>
        <w:shd w:val="clear" w:color="auto" w:fill="FFFFFF"/>
        <w:spacing w:after="0" w:line="240" w:lineRule="auto"/>
        <w:jc w:val="both"/>
        <w:rPr>
          <w:rFonts w:ascii="Times New Roman" w:hAnsi="Times New Roman"/>
          <w:color w:val="222222"/>
          <w:sz w:val="28"/>
          <w:szCs w:val="28"/>
        </w:rPr>
      </w:pPr>
      <w:r w:rsidRPr="004D0718">
        <w:rPr>
          <w:rFonts w:ascii="Times New Roman" w:hAnsi="Times New Roman"/>
          <w:color w:val="222222"/>
          <w:sz w:val="28"/>
          <w:szCs w:val="28"/>
        </w:rPr>
        <w:t xml:space="preserve"> Разделить номер года на </w:t>
      </w:r>
      <w:r w:rsidRPr="004D0718">
        <w:rPr>
          <w:rFonts w:ascii="Times New Roman" w:hAnsi="Times New Roman"/>
          <w:b/>
          <w:color w:val="222222"/>
          <w:sz w:val="28"/>
          <w:szCs w:val="28"/>
        </w:rPr>
        <w:t>19</w:t>
      </w:r>
      <w:r w:rsidRPr="004D0718">
        <w:rPr>
          <w:rFonts w:ascii="Times New Roman" w:hAnsi="Times New Roman"/>
          <w:color w:val="222222"/>
          <w:sz w:val="28"/>
          <w:szCs w:val="28"/>
        </w:rPr>
        <w:t xml:space="preserve"> и определить остаток от деления </w:t>
      </w:r>
      <w:r w:rsidRPr="004D0718">
        <w:rPr>
          <w:rFonts w:ascii="Times New Roman" w:hAnsi="Times New Roman"/>
          <w:b/>
          <w:color w:val="222222"/>
          <w:sz w:val="28"/>
          <w:szCs w:val="28"/>
        </w:rPr>
        <w:t>a</w:t>
      </w:r>
      <w:r w:rsidRPr="004D0718">
        <w:rPr>
          <w:rFonts w:ascii="Times New Roman" w:hAnsi="Times New Roman"/>
          <w:color w:val="222222"/>
          <w:sz w:val="28"/>
          <w:szCs w:val="28"/>
        </w:rPr>
        <w:t>.</w:t>
      </w:r>
    </w:p>
    <w:p w:rsidR="00CC383F" w:rsidRPr="004D0718" w:rsidRDefault="00CC383F" w:rsidP="00CC383F">
      <w:pPr>
        <w:numPr>
          <w:ilvl w:val="0"/>
          <w:numId w:val="4"/>
        </w:numPr>
        <w:shd w:val="clear" w:color="auto" w:fill="FFFFFF"/>
        <w:spacing w:after="0" w:line="240" w:lineRule="auto"/>
        <w:ind w:left="768"/>
        <w:jc w:val="both"/>
        <w:rPr>
          <w:rFonts w:ascii="Times New Roman" w:hAnsi="Times New Roman"/>
          <w:color w:val="222222"/>
          <w:sz w:val="28"/>
          <w:szCs w:val="28"/>
        </w:rPr>
      </w:pPr>
      <w:r w:rsidRPr="004D0718">
        <w:rPr>
          <w:rFonts w:ascii="Times New Roman" w:hAnsi="Times New Roman"/>
          <w:color w:val="222222"/>
          <w:sz w:val="28"/>
          <w:szCs w:val="28"/>
        </w:rPr>
        <w:t xml:space="preserve"> Разделить номер года на </w:t>
      </w:r>
      <w:r w:rsidRPr="004D0718">
        <w:rPr>
          <w:rFonts w:ascii="Times New Roman" w:hAnsi="Times New Roman"/>
          <w:b/>
          <w:color w:val="222222"/>
          <w:sz w:val="28"/>
          <w:szCs w:val="28"/>
        </w:rPr>
        <w:t>4</w:t>
      </w:r>
      <w:r w:rsidRPr="004D0718">
        <w:rPr>
          <w:rFonts w:ascii="Times New Roman" w:hAnsi="Times New Roman"/>
          <w:color w:val="222222"/>
          <w:sz w:val="28"/>
          <w:szCs w:val="28"/>
        </w:rPr>
        <w:t xml:space="preserve"> и определить остаток от деления </w:t>
      </w:r>
      <w:r w:rsidRPr="004D0718">
        <w:rPr>
          <w:rFonts w:ascii="Times New Roman" w:hAnsi="Times New Roman"/>
          <w:b/>
          <w:color w:val="222222"/>
          <w:sz w:val="28"/>
          <w:szCs w:val="28"/>
          <w:lang w:val="en-US"/>
        </w:rPr>
        <w:t>b</w:t>
      </w:r>
      <w:r w:rsidRPr="004D0718">
        <w:rPr>
          <w:rFonts w:ascii="Times New Roman" w:hAnsi="Times New Roman"/>
          <w:color w:val="222222"/>
          <w:sz w:val="28"/>
          <w:szCs w:val="28"/>
        </w:rPr>
        <w:t>.</w:t>
      </w:r>
    </w:p>
    <w:p w:rsidR="00CC383F" w:rsidRPr="004D0718" w:rsidRDefault="00CC383F" w:rsidP="00CC383F">
      <w:pPr>
        <w:numPr>
          <w:ilvl w:val="0"/>
          <w:numId w:val="4"/>
        </w:numPr>
        <w:shd w:val="clear" w:color="auto" w:fill="FFFFFF"/>
        <w:spacing w:after="0" w:line="240" w:lineRule="auto"/>
        <w:ind w:left="768"/>
        <w:jc w:val="both"/>
        <w:rPr>
          <w:rFonts w:ascii="Times New Roman" w:hAnsi="Times New Roman"/>
          <w:color w:val="222222"/>
          <w:sz w:val="28"/>
          <w:szCs w:val="28"/>
        </w:rPr>
      </w:pPr>
      <w:r w:rsidRPr="004D0718">
        <w:rPr>
          <w:rFonts w:ascii="Times New Roman" w:hAnsi="Times New Roman"/>
          <w:color w:val="222222"/>
          <w:sz w:val="28"/>
          <w:szCs w:val="28"/>
        </w:rPr>
        <w:t xml:space="preserve"> Разделить номер года на </w:t>
      </w:r>
      <w:r w:rsidRPr="004D0718">
        <w:rPr>
          <w:rFonts w:ascii="Times New Roman" w:hAnsi="Times New Roman"/>
          <w:b/>
          <w:color w:val="222222"/>
          <w:sz w:val="28"/>
          <w:szCs w:val="28"/>
        </w:rPr>
        <w:t>7</w:t>
      </w:r>
      <w:r w:rsidRPr="004D0718">
        <w:rPr>
          <w:rFonts w:ascii="Times New Roman" w:hAnsi="Times New Roman"/>
          <w:color w:val="222222"/>
          <w:sz w:val="28"/>
          <w:szCs w:val="28"/>
        </w:rPr>
        <w:t xml:space="preserve"> и определить остаток от деления </w:t>
      </w:r>
      <w:r w:rsidRPr="004D0718">
        <w:rPr>
          <w:rFonts w:ascii="Times New Roman" w:hAnsi="Times New Roman"/>
          <w:b/>
          <w:color w:val="222222"/>
          <w:sz w:val="28"/>
          <w:szCs w:val="28"/>
          <w:lang w:val="en-US"/>
        </w:rPr>
        <w:t>c</w:t>
      </w:r>
      <w:r w:rsidRPr="004D0718">
        <w:rPr>
          <w:rFonts w:ascii="Times New Roman" w:hAnsi="Times New Roman"/>
          <w:color w:val="222222"/>
          <w:sz w:val="28"/>
          <w:szCs w:val="28"/>
        </w:rPr>
        <w:t>.</w:t>
      </w:r>
    </w:p>
    <w:p w:rsidR="00CC383F" w:rsidRPr="004D0718" w:rsidRDefault="00CC383F" w:rsidP="00CC383F">
      <w:pPr>
        <w:numPr>
          <w:ilvl w:val="0"/>
          <w:numId w:val="4"/>
        </w:numPr>
        <w:shd w:val="clear" w:color="auto" w:fill="FFFFFF"/>
        <w:spacing w:before="100" w:beforeAutospacing="1" w:after="0" w:line="240" w:lineRule="auto"/>
        <w:ind w:left="768"/>
        <w:jc w:val="both"/>
        <w:rPr>
          <w:rFonts w:ascii="Times New Roman" w:hAnsi="Times New Roman"/>
          <w:color w:val="222222"/>
          <w:sz w:val="28"/>
          <w:szCs w:val="28"/>
        </w:rPr>
      </w:pPr>
      <w:r w:rsidRPr="004D0718">
        <w:rPr>
          <w:rFonts w:ascii="Times New Roman" w:hAnsi="Times New Roman"/>
          <w:color w:val="222222"/>
          <w:sz w:val="28"/>
          <w:szCs w:val="28"/>
        </w:rPr>
        <w:t xml:space="preserve"> Разделить сумму </w:t>
      </w:r>
      <w:r w:rsidRPr="004D0718">
        <w:rPr>
          <w:rFonts w:ascii="Times New Roman" w:hAnsi="Times New Roman"/>
          <w:b/>
          <w:iCs/>
          <w:color w:val="222222"/>
          <w:sz w:val="28"/>
          <w:szCs w:val="28"/>
        </w:rPr>
        <w:t>19∙a + 15</w:t>
      </w:r>
      <w:r w:rsidRPr="004D0718">
        <w:rPr>
          <w:rFonts w:ascii="Times New Roman" w:hAnsi="Times New Roman"/>
          <w:color w:val="222222"/>
          <w:sz w:val="28"/>
          <w:szCs w:val="28"/>
        </w:rPr>
        <w:t xml:space="preserve"> на </w:t>
      </w:r>
      <w:r w:rsidRPr="004D0718">
        <w:rPr>
          <w:rFonts w:ascii="Times New Roman" w:hAnsi="Times New Roman"/>
          <w:b/>
          <w:color w:val="222222"/>
          <w:sz w:val="28"/>
          <w:szCs w:val="28"/>
        </w:rPr>
        <w:t>30</w:t>
      </w:r>
      <w:r w:rsidRPr="004D0718">
        <w:rPr>
          <w:rFonts w:ascii="Times New Roman" w:hAnsi="Times New Roman"/>
          <w:color w:val="222222"/>
          <w:sz w:val="28"/>
          <w:szCs w:val="28"/>
        </w:rPr>
        <w:t xml:space="preserve"> и определить остаток </w:t>
      </w:r>
      <w:r w:rsidRPr="004D0718">
        <w:rPr>
          <w:rFonts w:ascii="Times New Roman" w:hAnsi="Times New Roman"/>
          <w:b/>
          <w:color w:val="222222"/>
          <w:sz w:val="28"/>
          <w:szCs w:val="28"/>
          <w:lang w:val="en-US"/>
        </w:rPr>
        <w:t>d</w:t>
      </w:r>
      <w:r w:rsidRPr="004D0718">
        <w:rPr>
          <w:rFonts w:ascii="Times New Roman" w:hAnsi="Times New Roman"/>
          <w:color w:val="222222"/>
          <w:sz w:val="28"/>
          <w:szCs w:val="28"/>
        </w:rPr>
        <w:t>.</w:t>
      </w:r>
    </w:p>
    <w:p w:rsidR="00CC383F" w:rsidRPr="004D0718" w:rsidRDefault="00CC383F" w:rsidP="00CC383F">
      <w:pPr>
        <w:numPr>
          <w:ilvl w:val="0"/>
          <w:numId w:val="4"/>
        </w:numPr>
        <w:shd w:val="clear" w:color="auto" w:fill="FFFFFF"/>
        <w:spacing w:before="100" w:beforeAutospacing="1" w:after="0" w:line="240" w:lineRule="auto"/>
        <w:ind w:left="768"/>
        <w:jc w:val="both"/>
        <w:rPr>
          <w:rFonts w:ascii="Times New Roman" w:hAnsi="Times New Roman"/>
          <w:color w:val="222222"/>
          <w:sz w:val="28"/>
          <w:szCs w:val="28"/>
        </w:rPr>
      </w:pPr>
      <w:r w:rsidRPr="004D0718">
        <w:rPr>
          <w:rFonts w:ascii="Times New Roman" w:hAnsi="Times New Roman"/>
          <w:color w:val="222222"/>
          <w:sz w:val="28"/>
          <w:szCs w:val="28"/>
        </w:rPr>
        <w:t xml:space="preserve"> Разделить сумму </w:t>
      </w:r>
      <w:r w:rsidRPr="004D0718">
        <w:rPr>
          <w:rFonts w:ascii="Times New Roman" w:hAnsi="Times New Roman"/>
          <w:b/>
          <w:iCs/>
          <w:color w:val="222222"/>
          <w:sz w:val="28"/>
          <w:szCs w:val="28"/>
        </w:rPr>
        <w:t>2∙b + 4∙c + 6∙d + 6</w:t>
      </w:r>
      <w:r w:rsidRPr="004D0718">
        <w:rPr>
          <w:rFonts w:ascii="Times New Roman" w:hAnsi="Times New Roman"/>
          <w:color w:val="222222"/>
          <w:sz w:val="28"/>
          <w:szCs w:val="28"/>
        </w:rPr>
        <w:t xml:space="preserve"> на </w:t>
      </w:r>
      <w:r w:rsidRPr="004D0718">
        <w:rPr>
          <w:rFonts w:ascii="Times New Roman" w:hAnsi="Times New Roman"/>
          <w:b/>
          <w:color w:val="222222"/>
          <w:sz w:val="28"/>
          <w:szCs w:val="28"/>
        </w:rPr>
        <w:t>7</w:t>
      </w:r>
      <w:r w:rsidRPr="004D0718">
        <w:rPr>
          <w:rFonts w:ascii="Times New Roman" w:hAnsi="Times New Roman"/>
          <w:color w:val="222222"/>
          <w:sz w:val="28"/>
          <w:szCs w:val="28"/>
        </w:rPr>
        <w:t xml:space="preserve"> и определить остаток </w:t>
      </w:r>
      <w:r w:rsidRPr="004D0718">
        <w:rPr>
          <w:rFonts w:ascii="Times New Roman" w:hAnsi="Times New Roman"/>
          <w:b/>
          <w:color w:val="222222"/>
          <w:sz w:val="28"/>
          <w:szCs w:val="28"/>
          <w:lang w:val="en-US"/>
        </w:rPr>
        <w:t>e</w:t>
      </w:r>
      <w:r w:rsidRPr="004D0718">
        <w:rPr>
          <w:rFonts w:ascii="Times New Roman" w:hAnsi="Times New Roman"/>
          <w:color w:val="222222"/>
          <w:sz w:val="28"/>
          <w:szCs w:val="28"/>
        </w:rPr>
        <w:t>.</w:t>
      </w:r>
    </w:p>
    <w:p w:rsidR="00CC383F" w:rsidRPr="004D0718" w:rsidRDefault="00CC383F" w:rsidP="00CC383F">
      <w:pPr>
        <w:numPr>
          <w:ilvl w:val="0"/>
          <w:numId w:val="4"/>
        </w:numPr>
        <w:shd w:val="clear" w:color="auto" w:fill="FFFFFF"/>
        <w:spacing w:before="100" w:beforeAutospacing="1" w:after="0" w:line="240" w:lineRule="auto"/>
        <w:ind w:left="768"/>
        <w:jc w:val="both"/>
        <w:rPr>
          <w:rFonts w:ascii="Times New Roman" w:hAnsi="Times New Roman"/>
          <w:color w:val="222222"/>
          <w:sz w:val="28"/>
          <w:szCs w:val="28"/>
        </w:rPr>
      </w:pPr>
      <w:r w:rsidRPr="004D0718">
        <w:rPr>
          <w:rFonts w:ascii="Times New Roman" w:hAnsi="Times New Roman"/>
          <w:color w:val="222222"/>
          <w:sz w:val="28"/>
          <w:szCs w:val="28"/>
        </w:rPr>
        <w:t xml:space="preserve"> Определить сумму </w:t>
      </w:r>
      <w:r w:rsidRPr="004D0718">
        <w:rPr>
          <w:rFonts w:ascii="Times New Roman" w:hAnsi="Times New Roman"/>
          <w:b/>
          <w:iCs/>
          <w:color w:val="222222"/>
          <w:sz w:val="28"/>
          <w:szCs w:val="28"/>
          <w:lang w:val="en-US"/>
        </w:rPr>
        <w:t>x</w:t>
      </w:r>
      <w:r w:rsidRPr="004D0718">
        <w:rPr>
          <w:rFonts w:ascii="Times New Roman" w:hAnsi="Times New Roman"/>
          <w:b/>
          <w:iCs/>
          <w:color w:val="222222"/>
          <w:sz w:val="28"/>
          <w:szCs w:val="28"/>
        </w:rPr>
        <w:t xml:space="preserve"> = d + e</w:t>
      </w:r>
      <w:r w:rsidRPr="004D0718">
        <w:rPr>
          <w:rFonts w:ascii="Times New Roman" w:hAnsi="Times New Roman"/>
          <w:color w:val="222222"/>
          <w:sz w:val="28"/>
          <w:szCs w:val="28"/>
        </w:rPr>
        <w:t>.</w:t>
      </w:r>
    </w:p>
    <w:p w:rsidR="00CC383F" w:rsidRPr="004D0718" w:rsidRDefault="00CC383F" w:rsidP="00CC383F">
      <w:pPr>
        <w:numPr>
          <w:ilvl w:val="0"/>
          <w:numId w:val="4"/>
        </w:numPr>
        <w:shd w:val="clear" w:color="auto" w:fill="FFFFFF"/>
        <w:tabs>
          <w:tab w:val="clear" w:pos="720"/>
          <w:tab w:val="num" w:pos="426"/>
        </w:tabs>
        <w:spacing w:before="100" w:beforeAutospacing="1" w:after="0" w:line="240" w:lineRule="auto"/>
        <w:ind w:left="0" w:firstLine="408"/>
        <w:jc w:val="both"/>
        <w:rPr>
          <w:rFonts w:ascii="Times New Roman" w:hAnsi="Times New Roman"/>
          <w:color w:val="222222"/>
          <w:sz w:val="28"/>
          <w:szCs w:val="28"/>
        </w:rPr>
      </w:pPr>
      <w:r w:rsidRPr="004D0718">
        <w:rPr>
          <w:rFonts w:ascii="Times New Roman" w:hAnsi="Times New Roman"/>
          <w:color w:val="222222"/>
          <w:sz w:val="28"/>
          <w:szCs w:val="28"/>
        </w:rPr>
        <w:t xml:space="preserve"> Если </w:t>
      </w:r>
      <w:r w:rsidRPr="004D0718">
        <w:rPr>
          <w:rFonts w:ascii="Times New Roman" w:hAnsi="Times New Roman"/>
          <w:b/>
          <w:iCs/>
          <w:color w:val="222222"/>
          <w:sz w:val="28"/>
          <w:szCs w:val="28"/>
          <w:lang w:val="en-US"/>
        </w:rPr>
        <w:t>x</w:t>
      </w:r>
      <w:r w:rsidRPr="004D0718">
        <w:rPr>
          <w:rFonts w:ascii="Times New Roman" w:hAnsi="Times New Roman"/>
          <w:b/>
          <w:iCs/>
          <w:color w:val="222222"/>
          <w:sz w:val="28"/>
          <w:szCs w:val="28"/>
        </w:rPr>
        <w:t xml:space="preserve"> ≤</w:t>
      </w:r>
      <w:r w:rsidRPr="004D0718">
        <w:rPr>
          <w:rFonts w:ascii="Times New Roman" w:hAnsi="Times New Roman"/>
          <w:b/>
          <w:i/>
          <w:iCs/>
          <w:color w:val="222222"/>
          <w:sz w:val="28"/>
          <w:szCs w:val="28"/>
        </w:rPr>
        <w:t xml:space="preserve"> </w:t>
      </w:r>
      <w:r w:rsidRPr="004D0718">
        <w:rPr>
          <w:rFonts w:ascii="Times New Roman" w:hAnsi="Times New Roman"/>
          <w:b/>
          <w:iCs/>
          <w:color w:val="222222"/>
          <w:sz w:val="28"/>
          <w:szCs w:val="28"/>
        </w:rPr>
        <w:t>9</w:t>
      </w:r>
      <w:r w:rsidRPr="004D0718">
        <w:rPr>
          <w:rFonts w:ascii="Times New Roman" w:hAnsi="Times New Roman"/>
          <w:color w:val="222222"/>
          <w:sz w:val="28"/>
          <w:szCs w:val="28"/>
        </w:rPr>
        <w:t>, то Пасха будет праздноваться </w:t>
      </w:r>
      <w:r w:rsidRPr="004D0718">
        <w:rPr>
          <w:rFonts w:ascii="Times New Roman" w:hAnsi="Times New Roman"/>
          <w:b/>
          <w:iCs/>
          <w:color w:val="222222"/>
          <w:sz w:val="28"/>
          <w:szCs w:val="28"/>
        </w:rPr>
        <w:t xml:space="preserve">22 + x </w:t>
      </w:r>
      <w:r w:rsidRPr="004D0718">
        <w:rPr>
          <w:rFonts w:ascii="Times New Roman" w:hAnsi="Times New Roman"/>
          <w:color w:val="222222"/>
          <w:sz w:val="28"/>
          <w:szCs w:val="28"/>
        </w:rPr>
        <w:t>марта; если x</w:t>
      </w:r>
      <w:r w:rsidRPr="004D0718">
        <w:rPr>
          <w:rFonts w:ascii="Times New Roman" w:hAnsi="Times New Roman"/>
          <w:b/>
          <w:iCs/>
          <w:color w:val="222222"/>
          <w:sz w:val="28"/>
          <w:szCs w:val="28"/>
        </w:rPr>
        <w:t>&gt; 9</w:t>
      </w:r>
      <w:r w:rsidRPr="004D0718">
        <w:rPr>
          <w:rFonts w:ascii="Times New Roman" w:hAnsi="Times New Roman"/>
          <w:color w:val="222222"/>
          <w:sz w:val="28"/>
          <w:szCs w:val="28"/>
        </w:rPr>
        <w:t>, то Пасха будет праздноваться x</w:t>
      </w:r>
      <w:r w:rsidRPr="004D0718">
        <w:rPr>
          <w:rFonts w:ascii="Times New Roman" w:hAnsi="Times New Roman"/>
          <w:b/>
          <w:iCs/>
          <w:color w:val="222222"/>
          <w:sz w:val="28"/>
          <w:szCs w:val="28"/>
        </w:rPr>
        <w:t> — 9</w:t>
      </w:r>
      <w:r w:rsidRPr="004D0718">
        <w:rPr>
          <w:rFonts w:ascii="Times New Roman" w:hAnsi="Times New Roman"/>
          <w:b/>
          <w:color w:val="222222"/>
          <w:sz w:val="28"/>
          <w:szCs w:val="28"/>
        </w:rPr>
        <w:t> апреля</w:t>
      </w:r>
      <w:r w:rsidRPr="004D0718">
        <w:rPr>
          <w:rFonts w:ascii="Times New Roman" w:hAnsi="Times New Roman"/>
          <w:color w:val="222222"/>
          <w:sz w:val="28"/>
          <w:szCs w:val="28"/>
        </w:rPr>
        <w:t>.</w:t>
      </w:r>
    </w:p>
    <w:p w:rsidR="00CC383F" w:rsidRPr="004D0718" w:rsidRDefault="00CC383F" w:rsidP="00CC383F">
      <w:pPr>
        <w:numPr>
          <w:ilvl w:val="0"/>
          <w:numId w:val="4"/>
        </w:numPr>
        <w:shd w:val="clear" w:color="auto" w:fill="FFFFFF"/>
        <w:tabs>
          <w:tab w:val="clear" w:pos="720"/>
          <w:tab w:val="num" w:pos="426"/>
        </w:tabs>
        <w:spacing w:after="0" w:line="240" w:lineRule="auto"/>
        <w:ind w:left="0" w:firstLine="360"/>
        <w:jc w:val="both"/>
        <w:rPr>
          <w:rFonts w:ascii="Times New Roman" w:hAnsi="Times New Roman"/>
          <w:i/>
          <w:color w:val="222222"/>
          <w:sz w:val="28"/>
          <w:szCs w:val="28"/>
          <w:u w:val="single"/>
        </w:rPr>
      </w:pPr>
      <w:r w:rsidRPr="004D0718">
        <w:rPr>
          <w:rFonts w:ascii="Times New Roman" w:hAnsi="Times New Roman"/>
          <w:color w:val="222222"/>
          <w:sz w:val="28"/>
          <w:szCs w:val="28"/>
        </w:rPr>
        <w:t xml:space="preserve"> При расчете не следует забывать, что в 1918 году наша страна перешла на новый календарный стиль, который «обогнал» старый стиль на 13 дней. </w:t>
      </w:r>
      <w:r w:rsidRPr="004D0718">
        <w:rPr>
          <w:rFonts w:ascii="Times New Roman" w:hAnsi="Times New Roman"/>
          <w:color w:val="222222"/>
          <w:sz w:val="28"/>
          <w:szCs w:val="28"/>
        </w:rPr>
        <w:lastRenderedPageBreak/>
        <w:t xml:space="preserve">Следовательно, к рассчитанному числу нужно прибавить </w:t>
      </w:r>
      <w:r w:rsidRPr="004D0718">
        <w:rPr>
          <w:rFonts w:ascii="Times New Roman" w:hAnsi="Times New Roman"/>
          <w:b/>
          <w:color w:val="222222"/>
          <w:sz w:val="28"/>
          <w:szCs w:val="28"/>
        </w:rPr>
        <w:t>13</w:t>
      </w:r>
      <w:r w:rsidRPr="004D0718">
        <w:rPr>
          <w:rFonts w:ascii="Times New Roman" w:hAnsi="Times New Roman"/>
          <w:color w:val="222222"/>
          <w:sz w:val="28"/>
          <w:szCs w:val="28"/>
        </w:rPr>
        <w:t xml:space="preserve">. </w:t>
      </w:r>
      <w:r w:rsidRPr="004D0718">
        <w:rPr>
          <w:rFonts w:ascii="Times New Roman" w:hAnsi="Times New Roman"/>
          <w:i/>
          <w:color w:val="222222"/>
          <w:sz w:val="28"/>
          <w:szCs w:val="28"/>
          <w:u w:val="single"/>
        </w:rPr>
        <w:t>Не забудьте расчеты оформить!!!!</w:t>
      </w:r>
    </w:p>
    <w:p w:rsidR="00CC383F" w:rsidRPr="004D0718" w:rsidRDefault="00CC383F" w:rsidP="00CC383F">
      <w:pPr>
        <w:spacing w:after="0" w:line="240" w:lineRule="auto"/>
        <w:jc w:val="both"/>
        <w:rPr>
          <w:rFonts w:ascii="Times New Roman" w:hAnsi="Times New Roman"/>
          <w:b/>
          <w:sz w:val="28"/>
          <w:szCs w:val="28"/>
        </w:rPr>
      </w:pPr>
      <w:r w:rsidRPr="004D0718">
        <w:rPr>
          <w:rFonts w:ascii="Times New Roman" w:hAnsi="Times New Roman"/>
          <w:b/>
          <w:sz w:val="28"/>
          <w:szCs w:val="28"/>
        </w:rPr>
        <w:t>Задание 3</w:t>
      </w:r>
    </w:p>
    <w:p w:rsidR="00CC383F" w:rsidRPr="004D0718" w:rsidRDefault="00CC383F" w:rsidP="00CC383F">
      <w:pPr>
        <w:spacing w:after="0" w:line="240" w:lineRule="auto"/>
        <w:ind w:firstLine="708"/>
        <w:jc w:val="both"/>
        <w:rPr>
          <w:rFonts w:ascii="Times New Roman" w:hAnsi="Times New Roman"/>
          <w:sz w:val="28"/>
          <w:szCs w:val="28"/>
        </w:rPr>
      </w:pPr>
      <w:r w:rsidRPr="004D0718">
        <w:rPr>
          <w:rFonts w:ascii="Times New Roman" w:hAnsi="Times New Roman"/>
          <w:sz w:val="28"/>
          <w:szCs w:val="28"/>
        </w:rPr>
        <w:t>Для многих людей важно в первую очередь создание праздничного настроения. Рассмотрите картину. Раскрасьте на ней основные символы праздника, придумайте картине название, которое передавало бы атмосферу праздника, создавая светлое настроение. Познакомьтесь с предложенными материалами (</w:t>
      </w:r>
      <w:r w:rsidRPr="004D0718">
        <w:rPr>
          <w:rFonts w:ascii="Times New Roman" w:hAnsi="Times New Roman"/>
          <w:i/>
          <w:sz w:val="28"/>
          <w:szCs w:val="28"/>
        </w:rPr>
        <w:t>Приложение3</w:t>
      </w:r>
      <w:r w:rsidRPr="004D0718">
        <w:rPr>
          <w:rFonts w:ascii="Times New Roman" w:hAnsi="Times New Roman"/>
          <w:sz w:val="28"/>
          <w:szCs w:val="28"/>
        </w:rPr>
        <w:t xml:space="preserve">), проанализируйте их. На основе материалов из Приложения 3 составьте текст, «Традиции  - готовимся к Пасхе». Стиль речи – публицистический. Объем не менее 8 предложений. Текст запишите на листе, рядом с картиной, аккуратным почерком. Используйте цветные карандаши или ручки. </w:t>
      </w:r>
    </w:p>
    <w:p w:rsidR="00CC383F" w:rsidRPr="004D0718" w:rsidRDefault="00CC383F" w:rsidP="00CC383F">
      <w:pPr>
        <w:spacing w:after="0" w:line="240" w:lineRule="auto"/>
        <w:jc w:val="both"/>
        <w:rPr>
          <w:rFonts w:ascii="Times New Roman" w:hAnsi="Times New Roman"/>
          <w:b/>
          <w:sz w:val="28"/>
          <w:szCs w:val="28"/>
        </w:rPr>
      </w:pPr>
      <w:r w:rsidRPr="004D0718">
        <w:rPr>
          <w:rFonts w:ascii="Times New Roman" w:hAnsi="Times New Roman"/>
          <w:b/>
          <w:sz w:val="28"/>
          <w:szCs w:val="28"/>
        </w:rPr>
        <w:t xml:space="preserve">Задание 4. </w:t>
      </w:r>
    </w:p>
    <w:p w:rsidR="00CC383F" w:rsidRPr="004D0718" w:rsidRDefault="00CC383F" w:rsidP="00CC383F">
      <w:pPr>
        <w:spacing w:after="0" w:line="240" w:lineRule="auto"/>
        <w:ind w:firstLine="708"/>
        <w:jc w:val="both"/>
        <w:rPr>
          <w:rFonts w:ascii="Times New Roman" w:hAnsi="Times New Roman"/>
          <w:sz w:val="28"/>
          <w:szCs w:val="28"/>
        </w:rPr>
      </w:pPr>
      <w:r w:rsidRPr="004D0718">
        <w:rPr>
          <w:rFonts w:ascii="Times New Roman" w:hAnsi="Times New Roman"/>
          <w:sz w:val="28"/>
          <w:szCs w:val="28"/>
        </w:rPr>
        <w:t>Современный мир мобилен и многогранен. Многие имеют друзей и родных за границей, которые тоже отмечают Пасху.</w:t>
      </w:r>
    </w:p>
    <w:p w:rsidR="00CC383F" w:rsidRPr="004D0718" w:rsidRDefault="00CC383F" w:rsidP="00CC383F">
      <w:pPr>
        <w:spacing w:after="0" w:line="240" w:lineRule="auto"/>
        <w:jc w:val="both"/>
        <w:rPr>
          <w:rFonts w:ascii="Times New Roman" w:hAnsi="Times New Roman"/>
          <w:sz w:val="28"/>
          <w:szCs w:val="28"/>
        </w:rPr>
      </w:pPr>
      <w:r w:rsidRPr="004D0718">
        <w:rPr>
          <w:rFonts w:ascii="Times New Roman" w:hAnsi="Times New Roman"/>
          <w:sz w:val="28"/>
          <w:szCs w:val="28"/>
        </w:rPr>
        <w:tab/>
        <w:t xml:space="preserve"> </w:t>
      </w:r>
      <w:r w:rsidRPr="004D0718">
        <w:rPr>
          <w:rStyle w:val="a6"/>
          <w:rFonts w:ascii="Times New Roman" w:hAnsi="Times New Roman"/>
          <w:color w:val="333333"/>
          <w:sz w:val="28"/>
          <w:szCs w:val="28"/>
        </w:rPr>
        <w:t>Христианство  самая распространённая религия в мире. Её представители есть не только в Европе и Америке, но и в азиатских островных государствах, Африке и даже на далёкой и экзотической Австралии! И все они, будь то католики или православные, готовятся отмечать Пасху.</w:t>
      </w:r>
    </w:p>
    <w:p w:rsidR="00CC383F" w:rsidRPr="004D0718" w:rsidRDefault="00CC383F" w:rsidP="00CC383F">
      <w:pPr>
        <w:spacing w:after="0" w:line="240" w:lineRule="auto"/>
        <w:jc w:val="both"/>
        <w:rPr>
          <w:rFonts w:ascii="Times New Roman" w:hAnsi="Times New Roman"/>
          <w:sz w:val="28"/>
          <w:szCs w:val="28"/>
        </w:rPr>
      </w:pPr>
      <w:r w:rsidRPr="004D0718">
        <w:rPr>
          <w:rFonts w:ascii="Times New Roman" w:hAnsi="Times New Roman"/>
          <w:sz w:val="28"/>
          <w:szCs w:val="28"/>
        </w:rPr>
        <w:tab/>
        <w:t>Вам необходимо прочитать текст (</w:t>
      </w:r>
      <w:r w:rsidRPr="004D0718">
        <w:rPr>
          <w:rFonts w:ascii="Times New Roman" w:hAnsi="Times New Roman"/>
          <w:i/>
          <w:sz w:val="28"/>
          <w:szCs w:val="28"/>
        </w:rPr>
        <w:t>Приложение 4-1</w:t>
      </w:r>
      <w:r w:rsidRPr="004D0718">
        <w:rPr>
          <w:rFonts w:ascii="Times New Roman" w:hAnsi="Times New Roman"/>
          <w:sz w:val="28"/>
          <w:szCs w:val="28"/>
        </w:rPr>
        <w:t>), из текста выбрать страны, распределить их по регионам (Приложение 4-2), затем отметить эти страны на контурной карте (Приложение 4-3). Дайте название полученной карте (</w:t>
      </w:r>
      <w:r w:rsidRPr="004D0718">
        <w:rPr>
          <w:rFonts w:ascii="Times New Roman" w:hAnsi="Times New Roman"/>
          <w:i/>
          <w:sz w:val="28"/>
          <w:szCs w:val="28"/>
        </w:rPr>
        <w:t>подсказка: что на ней изображено!).</w:t>
      </w:r>
      <w:r w:rsidRPr="004D0718">
        <w:rPr>
          <w:rFonts w:ascii="Times New Roman" w:hAnsi="Times New Roman"/>
          <w:sz w:val="28"/>
          <w:szCs w:val="28"/>
        </w:rPr>
        <w:t xml:space="preserve"> Помните об эстетичном оформлении, так как именно карта должна быть использована при оформлении обще работы!</w:t>
      </w:r>
    </w:p>
    <w:p w:rsidR="00CC383F" w:rsidRPr="004D0718" w:rsidRDefault="00CC383F" w:rsidP="00CC383F">
      <w:pPr>
        <w:spacing w:after="0" w:line="240" w:lineRule="auto"/>
        <w:ind w:firstLine="360"/>
        <w:jc w:val="both"/>
        <w:rPr>
          <w:rFonts w:ascii="Times New Roman" w:hAnsi="Times New Roman"/>
          <w:b/>
          <w:sz w:val="28"/>
          <w:szCs w:val="28"/>
        </w:rPr>
      </w:pPr>
      <w:r w:rsidRPr="004D0718">
        <w:rPr>
          <w:rFonts w:ascii="Times New Roman" w:hAnsi="Times New Roman"/>
          <w:b/>
          <w:sz w:val="28"/>
          <w:szCs w:val="28"/>
        </w:rPr>
        <w:t>Задание 5.</w:t>
      </w:r>
    </w:p>
    <w:p w:rsidR="00CC383F" w:rsidRPr="004D0718" w:rsidRDefault="00CC383F" w:rsidP="00CC383F">
      <w:pPr>
        <w:spacing w:after="0" w:line="240" w:lineRule="auto"/>
        <w:ind w:firstLine="360"/>
        <w:jc w:val="both"/>
        <w:rPr>
          <w:rFonts w:ascii="Times New Roman" w:hAnsi="Times New Roman"/>
          <w:sz w:val="28"/>
          <w:szCs w:val="28"/>
        </w:rPr>
      </w:pPr>
      <w:r w:rsidRPr="004D0718">
        <w:rPr>
          <w:rFonts w:ascii="Times New Roman" w:hAnsi="Times New Roman"/>
          <w:sz w:val="28"/>
          <w:szCs w:val="28"/>
        </w:rPr>
        <w:t xml:space="preserve">Подарок сделанный своими руками – лучший подарок! </w:t>
      </w:r>
    </w:p>
    <w:p w:rsidR="00CC383F" w:rsidRPr="004D0718" w:rsidRDefault="00CC383F" w:rsidP="00CC383F">
      <w:pPr>
        <w:spacing w:after="0" w:line="240" w:lineRule="auto"/>
        <w:ind w:firstLine="360"/>
        <w:jc w:val="both"/>
        <w:rPr>
          <w:rFonts w:ascii="Times New Roman" w:hAnsi="Times New Roman"/>
          <w:sz w:val="28"/>
          <w:szCs w:val="28"/>
        </w:rPr>
      </w:pPr>
      <w:r w:rsidRPr="004D0718">
        <w:rPr>
          <w:rFonts w:ascii="Times New Roman" w:hAnsi="Times New Roman"/>
          <w:sz w:val="28"/>
          <w:szCs w:val="28"/>
        </w:rPr>
        <w:t xml:space="preserve">Предлагаем сделать вариант универсального подарка к Пасхе. Подарок в виде открытки.  </w:t>
      </w:r>
    </w:p>
    <w:p w:rsidR="00CC383F" w:rsidRPr="004D0718" w:rsidRDefault="00CC383F" w:rsidP="00CC383F">
      <w:pPr>
        <w:spacing w:line="240" w:lineRule="auto"/>
        <w:jc w:val="both"/>
        <w:rPr>
          <w:rFonts w:ascii="Times New Roman" w:hAnsi="Times New Roman"/>
          <w:sz w:val="28"/>
          <w:szCs w:val="28"/>
        </w:rPr>
      </w:pPr>
      <w:r w:rsidRPr="004D0718">
        <w:rPr>
          <w:rFonts w:ascii="Times New Roman" w:hAnsi="Times New Roman"/>
          <w:sz w:val="28"/>
          <w:szCs w:val="28"/>
        </w:rPr>
        <w:t>Для изготовления открытки  воспользуйтесь Приложением 5</w:t>
      </w:r>
    </w:p>
    <w:p w:rsidR="00CC383F" w:rsidRPr="004D0718" w:rsidRDefault="00CC383F" w:rsidP="00CC383F">
      <w:pPr>
        <w:spacing w:after="0" w:line="240" w:lineRule="auto"/>
        <w:jc w:val="both"/>
        <w:rPr>
          <w:rFonts w:ascii="Times New Roman" w:hAnsi="Times New Roman"/>
          <w:color w:val="000000" w:themeColor="text1"/>
          <w:sz w:val="28"/>
          <w:szCs w:val="28"/>
        </w:rPr>
      </w:pPr>
      <w:r w:rsidRPr="004D0718">
        <w:rPr>
          <w:rFonts w:ascii="Times New Roman" w:hAnsi="Times New Roman"/>
          <w:b/>
          <w:sz w:val="28"/>
          <w:szCs w:val="28"/>
        </w:rPr>
        <w:t xml:space="preserve">Задание 6. </w:t>
      </w:r>
      <w:r w:rsidRPr="004D0718">
        <w:rPr>
          <w:rFonts w:ascii="Times New Roman" w:hAnsi="Times New Roman"/>
          <w:color w:val="000000" w:themeColor="text1"/>
          <w:sz w:val="28"/>
          <w:szCs w:val="28"/>
        </w:rPr>
        <w:t>По произведениям, прозвучавшим в презентации, напишите синквейн. Синквейн должен быть частью поздравительной открытки.</w:t>
      </w:r>
    </w:p>
    <w:p w:rsidR="00CC383F" w:rsidRPr="004D0718" w:rsidRDefault="00CC383F" w:rsidP="00CC383F">
      <w:pPr>
        <w:spacing w:after="0" w:line="240" w:lineRule="auto"/>
        <w:jc w:val="both"/>
        <w:rPr>
          <w:rFonts w:ascii="Times New Roman" w:hAnsi="Times New Roman"/>
          <w:b/>
          <w:sz w:val="28"/>
          <w:szCs w:val="28"/>
        </w:rPr>
      </w:pPr>
      <w:r w:rsidRPr="004D0718">
        <w:rPr>
          <w:rFonts w:ascii="Times New Roman" w:hAnsi="Times New Roman"/>
          <w:b/>
          <w:sz w:val="28"/>
          <w:szCs w:val="28"/>
        </w:rPr>
        <w:t>Задание 7.</w:t>
      </w:r>
    </w:p>
    <w:p w:rsidR="00CC383F" w:rsidRPr="004D0718" w:rsidRDefault="00CC383F" w:rsidP="00CC383F">
      <w:pPr>
        <w:spacing w:after="0" w:line="240" w:lineRule="auto"/>
        <w:ind w:firstLine="708"/>
        <w:jc w:val="both"/>
        <w:rPr>
          <w:rFonts w:ascii="Times New Roman" w:hAnsi="Times New Roman"/>
          <w:sz w:val="28"/>
          <w:szCs w:val="28"/>
        </w:rPr>
      </w:pPr>
      <w:r w:rsidRPr="004D0718">
        <w:rPr>
          <w:rFonts w:ascii="Times New Roman" w:hAnsi="Times New Roman"/>
          <w:sz w:val="28"/>
          <w:szCs w:val="28"/>
        </w:rPr>
        <w:t xml:space="preserve">Как мы уже говорили ранее, современный мир полиэдричен. Многие имеют друзей и родных  за границей, которых часто поздравляют с разными праздниками, в частности с пасхальными празднованиями. </w:t>
      </w:r>
    </w:p>
    <w:p w:rsidR="00CC383F" w:rsidRPr="004D0718" w:rsidRDefault="00CC383F" w:rsidP="00CC383F">
      <w:pPr>
        <w:spacing w:after="0" w:line="240" w:lineRule="auto"/>
        <w:ind w:firstLine="708"/>
        <w:jc w:val="both"/>
        <w:rPr>
          <w:rFonts w:ascii="Times New Roman" w:hAnsi="Times New Roman"/>
          <w:sz w:val="28"/>
          <w:szCs w:val="28"/>
        </w:rPr>
      </w:pPr>
      <w:r w:rsidRPr="004D0718">
        <w:rPr>
          <w:rFonts w:ascii="Times New Roman" w:hAnsi="Times New Roman"/>
          <w:sz w:val="28"/>
          <w:szCs w:val="28"/>
        </w:rPr>
        <w:t>Вам необходимо прочитать текст на иностранном  языке (Приложение 7)                                           и 1) выделить в тексте (</w:t>
      </w:r>
      <w:r w:rsidRPr="004D0718">
        <w:rPr>
          <w:rFonts w:ascii="Times New Roman" w:hAnsi="Times New Roman"/>
          <w:i/>
          <w:sz w:val="28"/>
          <w:szCs w:val="28"/>
        </w:rPr>
        <w:t>карандашом</w:t>
      </w:r>
      <w:r w:rsidRPr="004D0718">
        <w:rPr>
          <w:rFonts w:ascii="Times New Roman" w:hAnsi="Times New Roman"/>
          <w:sz w:val="28"/>
          <w:szCs w:val="28"/>
        </w:rPr>
        <w:t xml:space="preserve">) предложения, в которых речь идёт о Пасхе, 2) выбрать из них те фразы, которые можно использовать при написании поздравительной открытки. На листе формата А4 написать </w:t>
      </w:r>
      <w:r w:rsidRPr="004D0718">
        <w:rPr>
          <w:rFonts w:ascii="Times New Roman" w:hAnsi="Times New Roman"/>
          <w:b/>
          <w:sz w:val="28"/>
          <w:szCs w:val="28"/>
        </w:rPr>
        <w:t xml:space="preserve">поздравление на иностранном языке </w:t>
      </w:r>
      <w:r w:rsidRPr="004D0718">
        <w:rPr>
          <w:rFonts w:ascii="Times New Roman" w:hAnsi="Times New Roman"/>
          <w:sz w:val="28"/>
          <w:szCs w:val="28"/>
        </w:rPr>
        <w:t>и перевести его на русский язык.  Данный лист должен быть размещен рядом с поздравительной открыткой. Помните об эстетичном оформлении!</w:t>
      </w:r>
    </w:p>
    <w:p w:rsidR="00CC383F" w:rsidRPr="004D0718" w:rsidRDefault="00CC383F" w:rsidP="00CC383F">
      <w:pPr>
        <w:spacing w:after="0" w:line="240" w:lineRule="auto"/>
        <w:jc w:val="both"/>
        <w:rPr>
          <w:rFonts w:ascii="Times New Roman" w:hAnsi="Times New Roman"/>
          <w:b/>
          <w:sz w:val="28"/>
          <w:szCs w:val="28"/>
        </w:rPr>
      </w:pPr>
      <w:r w:rsidRPr="004D0718">
        <w:rPr>
          <w:rFonts w:ascii="Times New Roman" w:hAnsi="Times New Roman"/>
          <w:b/>
          <w:sz w:val="28"/>
          <w:szCs w:val="28"/>
        </w:rPr>
        <w:lastRenderedPageBreak/>
        <w:t xml:space="preserve">Задание 8. </w:t>
      </w:r>
    </w:p>
    <w:p w:rsidR="00CC383F" w:rsidRPr="004D0718" w:rsidRDefault="00CC383F" w:rsidP="00CC383F">
      <w:pPr>
        <w:spacing w:after="0" w:line="240" w:lineRule="auto"/>
        <w:jc w:val="both"/>
        <w:rPr>
          <w:rFonts w:ascii="Times New Roman" w:hAnsi="Times New Roman"/>
          <w:b/>
          <w:sz w:val="28"/>
          <w:szCs w:val="28"/>
        </w:rPr>
      </w:pPr>
      <w:r w:rsidRPr="004D0718">
        <w:rPr>
          <w:rFonts w:ascii="Times New Roman" w:hAnsi="Times New Roman"/>
          <w:sz w:val="28"/>
          <w:szCs w:val="28"/>
        </w:rPr>
        <w:tab/>
        <w:t>Для того чтоб празднование Пасхи удалось на славу, подготовка начинается заблаговременно.</w:t>
      </w:r>
    </w:p>
    <w:p w:rsidR="00CC383F" w:rsidRPr="004D0718" w:rsidRDefault="00CC383F" w:rsidP="00CC383F">
      <w:pPr>
        <w:spacing w:after="0" w:line="240" w:lineRule="auto"/>
        <w:jc w:val="both"/>
        <w:rPr>
          <w:rFonts w:ascii="Times New Roman" w:hAnsi="Times New Roman"/>
          <w:sz w:val="28"/>
          <w:szCs w:val="28"/>
        </w:rPr>
      </w:pPr>
      <w:r w:rsidRPr="004D0718">
        <w:rPr>
          <w:rFonts w:ascii="Times New Roman" w:hAnsi="Times New Roman"/>
          <w:sz w:val="28"/>
          <w:szCs w:val="28"/>
        </w:rPr>
        <w:tab/>
        <w:t xml:space="preserve">С Чистого Четверга, так же его называют Великим Четвергом, начинают наводить порядок.  В наши дни многие стараются в этот день «вычистить все перышки» — моются, купаются, подрезают волосы, чтоб шевелюры стали гуще и шелковистей, убирают в квартирах, моют окна, избавляются от лишнего мусора. </w:t>
      </w:r>
    </w:p>
    <w:p w:rsidR="00CC383F" w:rsidRPr="004D0718" w:rsidRDefault="00CC383F" w:rsidP="00CC383F">
      <w:pPr>
        <w:spacing w:after="0" w:line="240" w:lineRule="auto"/>
        <w:jc w:val="both"/>
        <w:rPr>
          <w:rFonts w:ascii="Times New Roman" w:hAnsi="Times New Roman"/>
          <w:sz w:val="28"/>
          <w:szCs w:val="28"/>
        </w:rPr>
      </w:pPr>
      <w:r w:rsidRPr="004D0718">
        <w:rPr>
          <w:rFonts w:ascii="Times New Roman" w:hAnsi="Times New Roman"/>
          <w:sz w:val="28"/>
          <w:szCs w:val="28"/>
          <w:u w:val="single"/>
        </w:rPr>
        <w:t>Помогите родителям выбрать правильное моющее средство для посуды, изучив</w:t>
      </w:r>
      <w:r w:rsidRPr="004D0718">
        <w:rPr>
          <w:rFonts w:ascii="Times New Roman" w:hAnsi="Times New Roman"/>
          <w:sz w:val="28"/>
          <w:szCs w:val="28"/>
        </w:rPr>
        <w:t xml:space="preserve"> </w:t>
      </w:r>
      <w:r w:rsidRPr="004D0718">
        <w:rPr>
          <w:rFonts w:ascii="Times New Roman" w:hAnsi="Times New Roman"/>
          <w:sz w:val="28"/>
          <w:szCs w:val="28"/>
          <w:u w:val="single"/>
        </w:rPr>
        <w:t>следующую информацию</w:t>
      </w:r>
      <w:r w:rsidRPr="004D0718">
        <w:rPr>
          <w:rFonts w:ascii="Times New Roman" w:hAnsi="Times New Roman"/>
          <w:sz w:val="28"/>
          <w:szCs w:val="28"/>
        </w:rPr>
        <w:t>.</w:t>
      </w:r>
    </w:p>
    <w:p w:rsidR="00CC383F" w:rsidRPr="004D0718" w:rsidRDefault="00CC383F" w:rsidP="00CC383F">
      <w:pPr>
        <w:shd w:val="clear" w:color="auto" w:fill="FFFFFF"/>
        <w:spacing w:after="0" w:line="240" w:lineRule="auto"/>
        <w:jc w:val="both"/>
        <w:textAlignment w:val="baseline"/>
        <w:rPr>
          <w:rFonts w:ascii="Times New Roman" w:hAnsi="Times New Roman"/>
          <w:sz w:val="28"/>
          <w:szCs w:val="28"/>
        </w:rPr>
      </w:pPr>
      <w:r w:rsidRPr="004D0718">
        <w:rPr>
          <w:rFonts w:ascii="Times New Roman" w:hAnsi="Times New Roman"/>
          <w:sz w:val="28"/>
          <w:szCs w:val="28"/>
        </w:rPr>
        <w:tab/>
        <w:t>Наше собственное жилье, которое должно быть нашей крепостью, на самом деле место опасное для человека. Насекомые, пылевые клещи, нашпигованные микробами губки, портящаяся пища, - все это чревато целым букетом медицинских проблем, от аллергии и астмы до желудочно-кишечных инфекций. По мнению специалистов, дома заболеть легче, чем в любом другом месте.</w:t>
      </w:r>
    </w:p>
    <w:p w:rsidR="00CC383F" w:rsidRPr="004D0718" w:rsidRDefault="00CC383F" w:rsidP="00CC383F">
      <w:pPr>
        <w:shd w:val="clear" w:color="auto" w:fill="FFFFFF"/>
        <w:spacing w:after="0" w:line="240" w:lineRule="auto"/>
        <w:jc w:val="both"/>
        <w:textAlignment w:val="baseline"/>
        <w:rPr>
          <w:rFonts w:ascii="Times New Roman" w:hAnsi="Times New Roman"/>
          <w:sz w:val="28"/>
          <w:szCs w:val="28"/>
        </w:rPr>
      </w:pPr>
      <w:r w:rsidRPr="004D0718">
        <w:rPr>
          <w:rFonts w:ascii="Times New Roman" w:hAnsi="Times New Roman"/>
          <w:sz w:val="28"/>
          <w:szCs w:val="28"/>
        </w:rPr>
        <w:tab/>
        <w:t>Хуже того, борьба за чистоту жилища может быть небезопасной. Ведь тем количеством химии, которую использует человек для уборки дома, можно убить не только бактерии и насекомых, но и самих себя. Однако выход есть. Вот несколько советов того, как убирать в квартире без вреда для здоровья.</w:t>
      </w:r>
    </w:p>
    <w:p w:rsidR="00CC383F" w:rsidRPr="004D0718" w:rsidRDefault="00CC383F" w:rsidP="00CC383F">
      <w:pPr>
        <w:shd w:val="clear" w:color="auto" w:fill="FFFFFF"/>
        <w:spacing w:after="0" w:line="240" w:lineRule="auto"/>
        <w:jc w:val="both"/>
        <w:textAlignment w:val="baseline"/>
        <w:rPr>
          <w:rFonts w:ascii="Times New Roman" w:hAnsi="Times New Roman"/>
          <w:sz w:val="28"/>
          <w:szCs w:val="28"/>
        </w:rPr>
      </w:pPr>
      <w:r w:rsidRPr="004D0718">
        <w:rPr>
          <w:rFonts w:ascii="Times New Roman" w:hAnsi="Times New Roman"/>
          <w:sz w:val="28"/>
          <w:szCs w:val="28"/>
        </w:rPr>
        <w:t> </w:t>
      </w:r>
      <w:r w:rsidRPr="004D0718">
        <w:rPr>
          <w:rFonts w:ascii="Times New Roman" w:hAnsi="Times New Roman"/>
          <w:b/>
          <w:bCs/>
          <w:sz w:val="28"/>
          <w:szCs w:val="28"/>
          <w:bdr w:val="none" w:sz="0" w:space="0" w:color="auto" w:frame="1"/>
        </w:rPr>
        <w:t>Очищайте то, что никогда не считали грязным</w:t>
      </w:r>
    </w:p>
    <w:p w:rsidR="00CC383F" w:rsidRPr="004D0718" w:rsidRDefault="00CC383F" w:rsidP="00CC383F">
      <w:pPr>
        <w:shd w:val="clear" w:color="auto" w:fill="FFFFFF"/>
        <w:spacing w:after="0" w:line="240" w:lineRule="auto"/>
        <w:jc w:val="both"/>
        <w:textAlignment w:val="baseline"/>
        <w:rPr>
          <w:rFonts w:ascii="Times New Roman" w:hAnsi="Times New Roman"/>
          <w:sz w:val="28"/>
          <w:szCs w:val="28"/>
        </w:rPr>
      </w:pPr>
      <w:r w:rsidRPr="004D0718">
        <w:rPr>
          <w:rFonts w:ascii="Times New Roman" w:hAnsi="Times New Roman"/>
          <w:sz w:val="28"/>
          <w:szCs w:val="28"/>
        </w:rPr>
        <w:t> </w:t>
      </w:r>
      <w:r w:rsidRPr="004D0718">
        <w:rPr>
          <w:rFonts w:ascii="Times New Roman" w:hAnsi="Times New Roman"/>
          <w:sz w:val="28"/>
          <w:szCs w:val="28"/>
        </w:rPr>
        <w:tab/>
        <w:t>Например, ваш матрац – настоящий инкубатор для вызывающих аллергию пылевых клещей. Если раз в месяц стирать его чехол в горячей воде, одновременно протирая ею же поверхность матраца, дышать по утрам станет гораздо легче. Это же касается телефонных трубок, на которых живет множество болезнетворных бактерий и вирусов. В эту категорию попадают мусорные ведра, душевые занавески, посудомоечная машина, фильтры кондиционеров для воздуха.</w:t>
      </w:r>
    </w:p>
    <w:p w:rsidR="00CC383F" w:rsidRPr="004D0718" w:rsidRDefault="00CC383F" w:rsidP="00CC383F">
      <w:pPr>
        <w:shd w:val="clear" w:color="auto" w:fill="FFFFFF"/>
        <w:spacing w:after="0" w:line="240" w:lineRule="auto"/>
        <w:jc w:val="both"/>
        <w:textAlignment w:val="baseline"/>
        <w:rPr>
          <w:rFonts w:ascii="Times New Roman" w:hAnsi="Times New Roman"/>
          <w:sz w:val="28"/>
          <w:szCs w:val="28"/>
        </w:rPr>
      </w:pPr>
      <w:r w:rsidRPr="004D0718">
        <w:rPr>
          <w:rFonts w:ascii="Times New Roman" w:hAnsi="Times New Roman"/>
          <w:sz w:val="28"/>
          <w:szCs w:val="28"/>
        </w:rPr>
        <w:t>  </w:t>
      </w:r>
      <w:r w:rsidRPr="004D0718">
        <w:rPr>
          <w:rFonts w:ascii="Times New Roman" w:hAnsi="Times New Roman"/>
          <w:b/>
          <w:bCs/>
          <w:sz w:val="28"/>
          <w:szCs w:val="28"/>
          <w:bdr w:val="none" w:sz="0" w:space="0" w:color="auto" w:frame="1"/>
        </w:rPr>
        <w:t>Прочищайте канализацию нетоксичными средствами</w:t>
      </w:r>
    </w:p>
    <w:p w:rsidR="00CC383F" w:rsidRPr="004D0718" w:rsidRDefault="00CC383F" w:rsidP="00CC383F">
      <w:pPr>
        <w:shd w:val="clear" w:color="auto" w:fill="FFFFFF"/>
        <w:spacing w:after="0" w:line="240" w:lineRule="auto"/>
        <w:jc w:val="both"/>
        <w:textAlignment w:val="baseline"/>
        <w:rPr>
          <w:rFonts w:ascii="Times New Roman" w:hAnsi="Times New Roman"/>
          <w:sz w:val="28"/>
          <w:szCs w:val="28"/>
        </w:rPr>
      </w:pPr>
      <w:r w:rsidRPr="004D0718">
        <w:rPr>
          <w:rFonts w:ascii="Times New Roman" w:hAnsi="Times New Roman"/>
          <w:sz w:val="28"/>
          <w:szCs w:val="28"/>
        </w:rPr>
        <w:t> </w:t>
      </w:r>
      <w:r w:rsidRPr="004D0718">
        <w:rPr>
          <w:rFonts w:ascii="Times New Roman" w:hAnsi="Times New Roman"/>
          <w:sz w:val="28"/>
          <w:szCs w:val="28"/>
        </w:rPr>
        <w:tab/>
        <w:t>Вместо токсичных специальных средств ежедневно выливайте в сток кастрюлю кипятка или засыпайте туда горсть пищевой соды и смывайте ее 100 мл уксуса. Эффективны, особенно для профилактики закупорки, многие марки ферментных моющих средств, которые продаются в зоомагазинах. Этими средствами смывают с ковров следы собачьих и кошачьих «неожиданностей». </w:t>
      </w:r>
    </w:p>
    <w:p w:rsidR="00CC383F" w:rsidRPr="004D0718" w:rsidRDefault="00CC383F" w:rsidP="00CC383F">
      <w:pPr>
        <w:shd w:val="clear" w:color="auto" w:fill="FFFFFF"/>
        <w:spacing w:after="0" w:line="240" w:lineRule="auto"/>
        <w:jc w:val="both"/>
        <w:textAlignment w:val="baseline"/>
        <w:rPr>
          <w:rFonts w:ascii="Times New Roman" w:hAnsi="Times New Roman"/>
          <w:sz w:val="28"/>
          <w:szCs w:val="28"/>
        </w:rPr>
      </w:pPr>
      <w:r w:rsidRPr="004D0718">
        <w:rPr>
          <w:rFonts w:ascii="Times New Roman" w:hAnsi="Times New Roman"/>
          <w:b/>
          <w:bCs/>
          <w:sz w:val="28"/>
          <w:szCs w:val="28"/>
          <w:bdr w:val="none" w:sz="0" w:space="0" w:color="auto" w:frame="1"/>
        </w:rPr>
        <w:t>Мойте унитаз уксусом</w:t>
      </w:r>
    </w:p>
    <w:p w:rsidR="00CC383F" w:rsidRPr="004D0718" w:rsidRDefault="00CC383F" w:rsidP="00CC383F">
      <w:pPr>
        <w:shd w:val="clear" w:color="auto" w:fill="FFFFFF"/>
        <w:spacing w:after="0" w:line="240" w:lineRule="auto"/>
        <w:jc w:val="both"/>
        <w:textAlignment w:val="baseline"/>
        <w:rPr>
          <w:rFonts w:ascii="Times New Roman" w:hAnsi="Times New Roman"/>
          <w:sz w:val="28"/>
          <w:szCs w:val="28"/>
        </w:rPr>
      </w:pPr>
      <w:r w:rsidRPr="004D0718">
        <w:rPr>
          <w:rFonts w:ascii="Times New Roman" w:hAnsi="Times New Roman"/>
          <w:sz w:val="28"/>
          <w:szCs w:val="28"/>
        </w:rPr>
        <w:tab/>
        <w:t>Чтобы очистить унитаз без риска для здоровья, воспользуйтесь обычным уксусом. Вылейте немного уксуса на дно унитаза, потом опрыскайте его стенки и посыпьте их пищевой содой. Подождите 15 минут, после чего ототрите грязь щеткой, посыпая на нее все той же содой. Раз в месяц на ночь выливайте в унитаз стакан уксуса. Он растворяет солевые отложения, предотвращая появления темных колец, оставляемой на эмали жесткой водой.</w:t>
      </w:r>
    </w:p>
    <w:p w:rsidR="00CC383F" w:rsidRPr="004D0718" w:rsidRDefault="00CC383F" w:rsidP="00CC383F">
      <w:pPr>
        <w:shd w:val="clear" w:color="auto" w:fill="FFFFFF"/>
        <w:spacing w:after="0" w:line="240" w:lineRule="auto"/>
        <w:jc w:val="both"/>
        <w:textAlignment w:val="baseline"/>
        <w:rPr>
          <w:rFonts w:ascii="Times New Roman" w:hAnsi="Times New Roman"/>
          <w:sz w:val="28"/>
          <w:szCs w:val="28"/>
        </w:rPr>
      </w:pPr>
      <w:r w:rsidRPr="004D0718">
        <w:rPr>
          <w:rFonts w:ascii="Times New Roman" w:hAnsi="Times New Roman"/>
          <w:sz w:val="28"/>
          <w:szCs w:val="28"/>
        </w:rPr>
        <w:t> </w:t>
      </w:r>
      <w:r w:rsidRPr="004D0718">
        <w:rPr>
          <w:rFonts w:ascii="Times New Roman" w:hAnsi="Times New Roman"/>
          <w:b/>
          <w:bCs/>
          <w:sz w:val="28"/>
          <w:szCs w:val="28"/>
          <w:bdr w:val="none" w:sz="0" w:space="0" w:color="auto" w:frame="1"/>
        </w:rPr>
        <w:t>Мойте пол простыми средствами</w:t>
      </w:r>
    </w:p>
    <w:p w:rsidR="00CC383F" w:rsidRPr="004D0718" w:rsidRDefault="00CC383F" w:rsidP="00CC383F">
      <w:pPr>
        <w:shd w:val="clear" w:color="auto" w:fill="FFFFFF"/>
        <w:spacing w:after="0" w:line="240" w:lineRule="auto"/>
        <w:jc w:val="both"/>
        <w:textAlignment w:val="baseline"/>
        <w:rPr>
          <w:rFonts w:ascii="Times New Roman" w:hAnsi="Times New Roman"/>
          <w:sz w:val="28"/>
          <w:szCs w:val="28"/>
        </w:rPr>
      </w:pPr>
      <w:r w:rsidRPr="004D0718">
        <w:rPr>
          <w:rFonts w:ascii="Times New Roman" w:hAnsi="Times New Roman"/>
          <w:sz w:val="28"/>
          <w:szCs w:val="28"/>
        </w:rPr>
        <w:lastRenderedPageBreak/>
        <w:t>Для </w:t>
      </w:r>
      <w:hyperlink r:id="rId6" w:history="1">
        <w:r w:rsidRPr="004D0718">
          <w:rPr>
            <w:rFonts w:ascii="Times New Roman" w:hAnsi="Times New Roman"/>
            <w:sz w:val="28"/>
            <w:szCs w:val="28"/>
            <w:bdr w:val="none" w:sz="0" w:space="0" w:color="auto" w:frame="1"/>
          </w:rPr>
          <w:t>ламината</w:t>
        </w:r>
      </w:hyperlink>
      <w:r w:rsidRPr="004D0718">
        <w:rPr>
          <w:rFonts w:ascii="Times New Roman" w:hAnsi="Times New Roman"/>
          <w:sz w:val="28"/>
          <w:szCs w:val="28"/>
        </w:rPr>
        <w:t> подойдет следующий раствор: четверть стакана уксуса разведите в 1 л воды.</w:t>
      </w:r>
    </w:p>
    <w:p w:rsidR="00CC383F" w:rsidRPr="004D0718" w:rsidRDefault="00CC383F" w:rsidP="00CC383F">
      <w:pPr>
        <w:shd w:val="clear" w:color="auto" w:fill="FFFFFF"/>
        <w:spacing w:after="0" w:line="240" w:lineRule="auto"/>
        <w:jc w:val="both"/>
        <w:textAlignment w:val="baseline"/>
        <w:rPr>
          <w:rFonts w:ascii="Times New Roman" w:hAnsi="Times New Roman"/>
          <w:sz w:val="28"/>
          <w:szCs w:val="28"/>
        </w:rPr>
      </w:pPr>
      <w:r w:rsidRPr="004D0718">
        <w:rPr>
          <w:rFonts w:ascii="Times New Roman" w:hAnsi="Times New Roman"/>
          <w:sz w:val="28"/>
          <w:szCs w:val="28"/>
        </w:rPr>
        <w:t> Кафель мойте просто кипятком, а линолеум – горячей водой с небольшим добавлением жидкости для мытья посуды.</w:t>
      </w:r>
    </w:p>
    <w:p w:rsidR="00CC383F" w:rsidRPr="004D0718" w:rsidRDefault="00CC383F" w:rsidP="00CC383F">
      <w:pPr>
        <w:shd w:val="clear" w:color="auto" w:fill="FFFFFF"/>
        <w:spacing w:after="0" w:line="240" w:lineRule="auto"/>
        <w:jc w:val="both"/>
        <w:textAlignment w:val="baseline"/>
        <w:rPr>
          <w:rFonts w:ascii="Times New Roman" w:hAnsi="Times New Roman"/>
          <w:sz w:val="28"/>
          <w:szCs w:val="28"/>
        </w:rPr>
      </w:pPr>
      <w:r w:rsidRPr="004D0718">
        <w:rPr>
          <w:rFonts w:ascii="Times New Roman" w:hAnsi="Times New Roman"/>
          <w:sz w:val="28"/>
          <w:szCs w:val="28"/>
        </w:rPr>
        <w:t> </w:t>
      </w:r>
      <w:r w:rsidRPr="004D0718">
        <w:rPr>
          <w:rFonts w:ascii="Times New Roman" w:hAnsi="Times New Roman"/>
          <w:b/>
          <w:bCs/>
          <w:sz w:val="28"/>
          <w:szCs w:val="28"/>
          <w:bdr w:val="none" w:sz="0" w:space="0" w:color="auto" w:frame="1"/>
        </w:rPr>
        <w:t>Дезинфицируйте разделочную доску</w:t>
      </w:r>
    </w:p>
    <w:p w:rsidR="00CC383F" w:rsidRPr="004D0718" w:rsidRDefault="00CC383F" w:rsidP="00CC383F">
      <w:pPr>
        <w:shd w:val="clear" w:color="auto" w:fill="FFFFFF"/>
        <w:spacing w:after="0" w:line="240" w:lineRule="auto"/>
        <w:jc w:val="both"/>
        <w:textAlignment w:val="baseline"/>
        <w:rPr>
          <w:rFonts w:ascii="Times New Roman" w:hAnsi="Times New Roman"/>
          <w:sz w:val="28"/>
          <w:szCs w:val="28"/>
        </w:rPr>
      </w:pPr>
      <w:r w:rsidRPr="004D0718">
        <w:rPr>
          <w:rFonts w:ascii="Times New Roman" w:hAnsi="Times New Roman"/>
          <w:sz w:val="28"/>
          <w:szCs w:val="28"/>
        </w:rPr>
        <w:t>Чтобы очистить доску, пропустите ее через посудомоечную машину, потом опрыскайте 5-процентным уксусом и оставьте на ночь. На следующий день подержите доску в течении 30 сек в установленной на полную мощность микроволновой печи или протрите этиловым спиртом.</w:t>
      </w:r>
    </w:p>
    <w:p w:rsidR="00CC383F" w:rsidRPr="004D0718" w:rsidRDefault="00CC383F" w:rsidP="00CC383F">
      <w:pPr>
        <w:shd w:val="clear" w:color="auto" w:fill="FFFFFF"/>
        <w:spacing w:after="0" w:line="240" w:lineRule="auto"/>
        <w:jc w:val="both"/>
        <w:textAlignment w:val="baseline"/>
        <w:rPr>
          <w:rFonts w:ascii="Times New Roman" w:hAnsi="Times New Roman"/>
          <w:sz w:val="28"/>
          <w:szCs w:val="28"/>
        </w:rPr>
      </w:pPr>
      <w:r w:rsidRPr="004D0718">
        <w:rPr>
          <w:rFonts w:ascii="Times New Roman" w:hAnsi="Times New Roman"/>
          <w:sz w:val="28"/>
          <w:szCs w:val="28"/>
        </w:rPr>
        <w:t> </w:t>
      </w:r>
      <w:r w:rsidRPr="004D0718">
        <w:rPr>
          <w:rFonts w:ascii="Times New Roman" w:hAnsi="Times New Roman"/>
          <w:b/>
          <w:bCs/>
          <w:sz w:val="28"/>
          <w:szCs w:val="28"/>
          <w:bdr w:val="none" w:sz="0" w:space="0" w:color="auto" w:frame="1"/>
        </w:rPr>
        <w:t xml:space="preserve">Очищайте кухонные губки. </w:t>
      </w:r>
      <w:r w:rsidRPr="004D0718">
        <w:rPr>
          <w:rFonts w:ascii="Times New Roman" w:hAnsi="Times New Roman"/>
          <w:sz w:val="28"/>
          <w:szCs w:val="28"/>
        </w:rPr>
        <w:t>Кухонные губки кишат всевозможными бактериями. Чтобы обезопасить себя, ежедневно 30 сек держите кухонные губки в микроволновой печи.</w:t>
      </w:r>
    </w:p>
    <w:p w:rsidR="00CC383F" w:rsidRPr="004D0718" w:rsidRDefault="00CC383F" w:rsidP="00CC383F">
      <w:pPr>
        <w:shd w:val="clear" w:color="auto" w:fill="FFFFFF"/>
        <w:spacing w:after="0" w:line="240" w:lineRule="auto"/>
        <w:jc w:val="both"/>
        <w:outlineLvl w:val="1"/>
        <w:rPr>
          <w:rFonts w:ascii="Times New Roman" w:hAnsi="Times New Roman"/>
          <w:sz w:val="28"/>
          <w:szCs w:val="28"/>
          <w:u w:val="single"/>
        </w:rPr>
      </w:pPr>
      <w:r w:rsidRPr="004D0718">
        <w:rPr>
          <w:rFonts w:ascii="Times New Roman" w:hAnsi="Times New Roman"/>
          <w:sz w:val="28"/>
          <w:szCs w:val="28"/>
          <w:u w:val="single"/>
        </w:rPr>
        <w:t>Моющие средства</w:t>
      </w:r>
    </w:p>
    <w:p w:rsidR="00CC383F" w:rsidRPr="004D0718" w:rsidRDefault="00CC383F" w:rsidP="00CC383F">
      <w:pPr>
        <w:shd w:val="clear" w:color="auto" w:fill="FFFFFF"/>
        <w:spacing w:after="0" w:line="240" w:lineRule="auto"/>
        <w:jc w:val="both"/>
        <w:rPr>
          <w:rFonts w:ascii="Times New Roman" w:hAnsi="Times New Roman"/>
          <w:sz w:val="28"/>
          <w:szCs w:val="28"/>
        </w:rPr>
      </w:pPr>
      <w:r w:rsidRPr="004D0718">
        <w:rPr>
          <w:rFonts w:ascii="Times New Roman" w:hAnsi="Times New Roman"/>
          <w:sz w:val="28"/>
          <w:szCs w:val="28"/>
        </w:rPr>
        <w:t>Жидкости (гели) для мытья посуды должны иметь некоторые определенные свойства:</w:t>
      </w:r>
      <w:r>
        <w:rPr>
          <w:rFonts w:ascii="Times New Roman" w:hAnsi="Times New Roman"/>
          <w:sz w:val="28"/>
          <w:szCs w:val="28"/>
        </w:rPr>
        <w:t xml:space="preserve"> </w:t>
      </w:r>
      <w:r w:rsidRPr="004D0718">
        <w:rPr>
          <w:rFonts w:ascii="Times New Roman" w:hAnsi="Times New Roman"/>
          <w:sz w:val="28"/>
          <w:szCs w:val="28"/>
        </w:rPr>
        <w:t>не слишком жидкую консистенцию для экономного расхода, достаточное пенообразование, приятный запах, удобную упаковку, доступную цену.</w:t>
      </w:r>
    </w:p>
    <w:p w:rsidR="00CC383F" w:rsidRPr="004D0718" w:rsidRDefault="00CC383F" w:rsidP="00CC383F">
      <w:pPr>
        <w:shd w:val="clear" w:color="auto" w:fill="FFFFFF"/>
        <w:spacing w:after="0" w:line="240" w:lineRule="auto"/>
        <w:jc w:val="both"/>
        <w:rPr>
          <w:rFonts w:ascii="Times New Roman" w:hAnsi="Times New Roman"/>
          <w:sz w:val="28"/>
          <w:szCs w:val="28"/>
        </w:rPr>
      </w:pPr>
      <w:r w:rsidRPr="004D0718">
        <w:rPr>
          <w:rFonts w:ascii="Times New Roman" w:hAnsi="Times New Roman"/>
          <w:sz w:val="28"/>
          <w:szCs w:val="28"/>
        </w:rPr>
        <w:t xml:space="preserve">В большинстве современных продуктов бытовой химии все эти характеристики соединились в оптимальном сочетании, что и привлекает к ним множество поклонников. </w:t>
      </w:r>
    </w:p>
    <w:p w:rsidR="00CC383F" w:rsidRPr="004D0718" w:rsidRDefault="00CC383F" w:rsidP="00CC383F">
      <w:pPr>
        <w:shd w:val="clear" w:color="auto" w:fill="FFFFFF"/>
        <w:spacing w:after="0" w:line="240" w:lineRule="auto"/>
        <w:jc w:val="both"/>
        <w:rPr>
          <w:rFonts w:ascii="Times New Roman" w:hAnsi="Times New Roman"/>
          <w:sz w:val="28"/>
          <w:szCs w:val="28"/>
        </w:rPr>
      </w:pPr>
      <w:r w:rsidRPr="004D0718">
        <w:rPr>
          <w:rFonts w:ascii="Times New Roman" w:hAnsi="Times New Roman"/>
          <w:sz w:val="28"/>
          <w:szCs w:val="28"/>
        </w:rPr>
        <w:tab/>
        <w:t>Большинство современных моющих продуктов для посуды – это химические соединения, чаще всего на основе ПАВ (поверхностно-активных веществ), причем чаще употребляется аббревиатура СПАВ – «синтетические». Например, посмотрите на состав </w:t>
      </w:r>
      <w:hyperlink r:id="rId7" w:tgtFrame="_blank" w:history="1">
        <w:r w:rsidRPr="004D0718">
          <w:rPr>
            <w:rFonts w:ascii="Times New Roman" w:hAnsi="Times New Roman"/>
            <w:sz w:val="28"/>
            <w:szCs w:val="28"/>
          </w:rPr>
          <w:t>стирального порошка</w:t>
        </w:r>
      </w:hyperlink>
      <w:r w:rsidRPr="004D0718">
        <w:rPr>
          <w:rFonts w:ascii="Times New Roman" w:hAnsi="Times New Roman"/>
          <w:sz w:val="28"/>
          <w:szCs w:val="28"/>
        </w:rPr>
        <w:t>. Во многих эта аббревиатура стоит на первом месте.</w:t>
      </w:r>
    </w:p>
    <w:p w:rsidR="00CC383F" w:rsidRPr="004D0718" w:rsidRDefault="00CC383F" w:rsidP="00CC383F">
      <w:pPr>
        <w:shd w:val="clear" w:color="auto" w:fill="FFFFFF"/>
        <w:spacing w:after="0" w:line="240" w:lineRule="auto"/>
        <w:ind w:firstLine="708"/>
        <w:jc w:val="both"/>
        <w:rPr>
          <w:rFonts w:ascii="Times New Roman" w:hAnsi="Times New Roman"/>
          <w:sz w:val="28"/>
          <w:szCs w:val="28"/>
        </w:rPr>
      </w:pPr>
      <w:r w:rsidRPr="004D0718">
        <w:rPr>
          <w:rFonts w:ascii="Times New Roman" w:hAnsi="Times New Roman"/>
          <w:sz w:val="28"/>
          <w:szCs w:val="28"/>
        </w:rPr>
        <w:t>Самым известным анионным ПАВ являются лаурилсульфаты (чаще всего – лаурилсульфат натрия, иногда – аммония). Это соединение с достаточно агрессивными химическими свойствами, способное вызвать аллергию, а при попадании в организм больших количеств его — поражение легких и почек.</w:t>
      </w:r>
    </w:p>
    <w:p w:rsidR="00CC383F" w:rsidRPr="004D0718" w:rsidRDefault="00CC383F" w:rsidP="00CC383F">
      <w:pPr>
        <w:shd w:val="clear" w:color="auto" w:fill="FFFFFF"/>
        <w:spacing w:after="0" w:line="240" w:lineRule="auto"/>
        <w:jc w:val="both"/>
        <w:rPr>
          <w:rFonts w:ascii="Times New Roman" w:hAnsi="Times New Roman"/>
          <w:sz w:val="28"/>
          <w:szCs w:val="28"/>
        </w:rPr>
      </w:pPr>
      <w:r w:rsidRPr="004D0718">
        <w:rPr>
          <w:rFonts w:ascii="Times New Roman" w:hAnsi="Times New Roman"/>
          <w:sz w:val="28"/>
          <w:szCs w:val="28"/>
        </w:rPr>
        <w:tab/>
        <w:t>Посудомоющей жидкостью или гелем мы пользуемся ежедневно, и мельчайшие частицы ПАВ, оставшиеся на предметах после недостаточно тщательного полоскания, регулярно попадают в наш организм, накапливаясь и нанося ему вред.</w:t>
      </w:r>
    </w:p>
    <w:p w:rsidR="00CC383F" w:rsidRPr="004D0718" w:rsidRDefault="00CC383F" w:rsidP="00CC383F">
      <w:pPr>
        <w:shd w:val="clear" w:color="auto" w:fill="E6FCF2"/>
        <w:spacing w:after="0" w:line="240" w:lineRule="auto"/>
        <w:jc w:val="both"/>
        <w:rPr>
          <w:rFonts w:ascii="Times New Roman" w:hAnsi="Times New Roman"/>
          <w:i/>
          <w:iCs/>
          <w:sz w:val="28"/>
          <w:szCs w:val="28"/>
        </w:rPr>
      </w:pPr>
      <w:r w:rsidRPr="004D0718">
        <w:rPr>
          <w:rFonts w:ascii="Times New Roman" w:hAnsi="Times New Roman"/>
          <w:i/>
          <w:iCs/>
          <w:sz w:val="28"/>
          <w:szCs w:val="28"/>
        </w:rPr>
        <w:t>Как использовать чистящие препараты, чтобы они несли только пользу? Нужно тщательно полоскать посуду после мытья – каждый предмет должен находиться под струей проточной воды как минимум 15-20 секунд.</w:t>
      </w:r>
    </w:p>
    <w:p w:rsidR="00CC383F" w:rsidRPr="004D0718" w:rsidRDefault="00CC383F" w:rsidP="00CC383F">
      <w:pPr>
        <w:shd w:val="clear" w:color="auto" w:fill="FFFFFF"/>
        <w:spacing w:after="0" w:line="240" w:lineRule="auto"/>
        <w:ind w:firstLine="708"/>
        <w:jc w:val="both"/>
        <w:rPr>
          <w:rFonts w:ascii="Times New Roman" w:hAnsi="Times New Roman"/>
          <w:sz w:val="28"/>
          <w:szCs w:val="28"/>
        </w:rPr>
      </w:pPr>
      <w:r w:rsidRPr="004D0718">
        <w:rPr>
          <w:rFonts w:ascii="Times New Roman" w:hAnsi="Times New Roman"/>
          <w:sz w:val="28"/>
          <w:szCs w:val="28"/>
        </w:rPr>
        <w:t>А еще – внимательно изучайте этикетку перед покупкой — содержание анионных ПАВ (СПАВ) в них должно быть не более 15%.</w:t>
      </w:r>
    </w:p>
    <w:p w:rsidR="00CC383F" w:rsidRPr="004D0718" w:rsidRDefault="00CC383F" w:rsidP="00CC383F">
      <w:pPr>
        <w:shd w:val="clear" w:color="auto" w:fill="FFFFFF"/>
        <w:spacing w:after="0" w:line="240" w:lineRule="auto"/>
        <w:jc w:val="both"/>
        <w:rPr>
          <w:rFonts w:ascii="Times New Roman" w:hAnsi="Times New Roman"/>
          <w:sz w:val="28"/>
          <w:szCs w:val="28"/>
        </w:rPr>
      </w:pPr>
      <w:r w:rsidRPr="004D0718">
        <w:rPr>
          <w:rFonts w:ascii="Times New Roman" w:hAnsi="Times New Roman"/>
          <w:sz w:val="28"/>
          <w:szCs w:val="28"/>
        </w:rPr>
        <w:t>Неионогенные ПАВ считаются менее вредными, хотя бы потому, что на 100% биоразлагаемы. Кроме того, их наличие в составе бытовой химии – это гарантия лучшей очищаемости предметов от остатков анионных веществ, но только — после тщательного смывания водой.</w:t>
      </w:r>
    </w:p>
    <w:p w:rsidR="00CC383F" w:rsidRPr="004D0718" w:rsidRDefault="00CC383F" w:rsidP="00CC383F">
      <w:pPr>
        <w:shd w:val="clear" w:color="auto" w:fill="FFFFFF"/>
        <w:spacing w:before="192" w:after="0" w:line="240" w:lineRule="auto"/>
        <w:jc w:val="both"/>
        <w:outlineLvl w:val="1"/>
        <w:rPr>
          <w:rFonts w:ascii="Times New Roman" w:hAnsi="Times New Roman"/>
          <w:sz w:val="28"/>
          <w:szCs w:val="28"/>
          <w:u w:val="single"/>
        </w:rPr>
      </w:pPr>
      <w:r w:rsidRPr="004D0718">
        <w:rPr>
          <w:rFonts w:ascii="Times New Roman" w:hAnsi="Times New Roman"/>
          <w:sz w:val="28"/>
          <w:szCs w:val="28"/>
          <w:u w:val="single"/>
        </w:rPr>
        <w:t>Чем же лучше мыть посуду?</w:t>
      </w:r>
    </w:p>
    <w:p w:rsidR="00CC383F" w:rsidRPr="004D0718" w:rsidRDefault="00CC383F" w:rsidP="00CC383F">
      <w:pPr>
        <w:shd w:val="clear" w:color="auto" w:fill="FFFFFF"/>
        <w:spacing w:after="0" w:line="240" w:lineRule="auto"/>
        <w:ind w:firstLine="708"/>
        <w:jc w:val="both"/>
        <w:rPr>
          <w:rFonts w:ascii="Times New Roman" w:hAnsi="Times New Roman"/>
          <w:sz w:val="28"/>
          <w:szCs w:val="28"/>
        </w:rPr>
      </w:pPr>
      <w:r w:rsidRPr="004D0718">
        <w:rPr>
          <w:rFonts w:ascii="Times New Roman" w:hAnsi="Times New Roman"/>
          <w:sz w:val="28"/>
          <w:szCs w:val="28"/>
        </w:rPr>
        <w:lastRenderedPageBreak/>
        <w:t>И все же — действительно ли все так плохо, как нас иногда пугают СМИ, когда говорят, что вся синтетическая бытовая химия – вред и для организма, и для экологии?</w:t>
      </w:r>
    </w:p>
    <w:p w:rsidR="00CC383F" w:rsidRPr="004D0718" w:rsidRDefault="00CC383F" w:rsidP="00CC383F">
      <w:pPr>
        <w:shd w:val="clear" w:color="auto" w:fill="FFFFFF"/>
        <w:spacing w:after="0" w:line="240" w:lineRule="auto"/>
        <w:ind w:firstLine="708"/>
        <w:jc w:val="both"/>
        <w:rPr>
          <w:rFonts w:ascii="Times New Roman" w:hAnsi="Times New Roman"/>
          <w:sz w:val="28"/>
          <w:szCs w:val="28"/>
        </w:rPr>
      </w:pPr>
      <w:r w:rsidRPr="004D0718">
        <w:rPr>
          <w:rFonts w:ascii="Times New Roman" w:hAnsi="Times New Roman"/>
          <w:sz w:val="28"/>
          <w:szCs w:val="28"/>
        </w:rPr>
        <w:t>Если главное для вас в мытье – удобство при доступной цене, выбирайте «фабричные» варианты. Главное – не покупать совсем уж бюджетные продукты от неизвестных производителей, использовать для защиты рук резиновые перчатки, а посуду после мытья тщательно полоскать.</w:t>
      </w:r>
    </w:p>
    <w:p w:rsidR="00CC383F" w:rsidRPr="004D0718" w:rsidRDefault="00CC383F" w:rsidP="00CC383F">
      <w:pPr>
        <w:shd w:val="clear" w:color="auto" w:fill="FFFFFF"/>
        <w:spacing w:after="0" w:line="240" w:lineRule="auto"/>
        <w:ind w:firstLine="708"/>
        <w:jc w:val="both"/>
        <w:rPr>
          <w:rFonts w:ascii="Times New Roman" w:hAnsi="Times New Roman"/>
          <w:sz w:val="28"/>
          <w:szCs w:val="28"/>
        </w:rPr>
      </w:pPr>
      <w:r w:rsidRPr="004D0718">
        <w:rPr>
          <w:rFonts w:ascii="Times New Roman" w:hAnsi="Times New Roman"/>
          <w:sz w:val="28"/>
          <w:szCs w:val="28"/>
        </w:rPr>
        <w:t>Те хозяйки, кто не приемлет использования на кухне любой химии, готовят </w:t>
      </w:r>
      <w:hyperlink r:id="rId8" w:tgtFrame="_blank" w:history="1">
        <w:r w:rsidRPr="004D0718">
          <w:rPr>
            <w:rFonts w:ascii="Times New Roman" w:hAnsi="Times New Roman"/>
            <w:sz w:val="28"/>
            <w:szCs w:val="28"/>
          </w:rPr>
          <w:t>чистящие средства</w:t>
        </w:r>
      </w:hyperlink>
      <w:r w:rsidRPr="004D0718">
        <w:rPr>
          <w:rFonts w:ascii="Times New Roman" w:hAnsi="Times New Roman"/>
          <w:sz w:val="28"/>
          <w:szCs w:val="28"/>
        </w:rPr>
        <w:t xml:space="preserve"> собственного производства </w:t>
      </w:r>
    </w:p>
    <w:p w:rsidR="00CC383F" w:rsidRPr="004D0718" w:rsidRDefault="00CC383F" w:rsidP="00CC383F">
      <w:pPr>
        <w:shd w:val="clear" w:color="auto" w:fill="FFFFFF"/>
        <w:spacing w:after="0" w:line="240" w:lineRule="auto"/>
        <w:jc w:val="both"/>
        <w:rPr>
          <w:rFonts w:ascii="Times New Roman" w:hAnsi="Times New Roman"/>
          <w:sz w:val="28"/>
          <w:szCs w:val="28"/>
        </w:rPr>
      </w:pPr>
      <w:r w:rsidRPr="004D0718">
        <w:rPr>
          <w:rFonts w:ascii="Times New Roman" w:hAnsi="Times New Roman"/>
          <w:sz w:val="28"/>
          <w:szCs w:val="28"/>
        </w:rPr>
        <w:t>Промежуточный вариант — органические средства для мытья посуды фабричного производства, которые уже начали появляться на прилавках. В их составе – натуральные ингредиенты – кокосовое масло, кастильское мыло и никаких СПАВ. Единственный их недостаток – стоит такая «химия» достаточно дорого.</w:t>
      </w:r>
    </w:p>
    <w:p w:rsidR="00CC383F" w:rsidRPr="004D0718" w:rsidRDefault="00CC383F" w:rsidP="00CC383F">
      <w:pPr>
        <w:spacing w:line="240" w:lineRule="auto"/>
        <w:jc w:val="both"/>
        <w:rPr>
          <w:rFonts w:ascii="Times New Roman" w:hAnsi="Times New Roman"/>
          <w:sz w:val="28"/>
          <w:szCs w:val="28"/>
          <w:u w:val="single"/>
        </w:rPr>
      </w:pPr>
      <w:r w:rsidRPr="004D0718">
        <w:rPr>
          <w:rFonts w:ascii="Times New Roman" w:hAnsi="Times New Roman"/>
          <w:sz w:val="28"/>
          <w:szCs w:val="28"/>
          <w:u w:val="single"/>
        </w:rPr>
        <w:t>ЗАДАНИЕ.</w:t>
      </w:r>
    </w:p>
    <w:p w:rsidR="00CC383F" w:rsidRPr="004D0718" w:rsidRDefault="00CC383F" w:rsidP="00CC383F">
      <w:pPr>
        <w:pStyle w:val="a4"/>
        <w:numPr>
          <w:ilvl w:val="0"/>
          <w:numId w:val="2"/>
        </w:numPr>
        <w:spacing w:after="160" w:line="240" w:lineRule="auto"/>
        <w:ind w:left="0" w:firstLine="360"/>
        <w:jc w:val="both"/>
        <w:rPr>
          <w:rFonts w:ascii="Times New Roman" w:hAnsi="Times New Roman"/>
          <w:i/>
          <w:sz w:val="28"/>
          <w:szCs w:val="28"/>
        </w:rPr>
      </w:pPr>
      <w:r w:rsidRPr="004D0718">
        <w:rPr>
          <w:rFonts w:ascii="Times New Roman" w:hAnsi="Times New Roman"/>
          <w:i/>
          <w:sz w:val="28"/>
          <w:szCs w:val="28"/>
        </w:rPr>
        <w:t xml:space="preserve">Проанализируйте данные в таблицах  (Приложение 8). Определите, какое моющее средство оптимально для использования. Свой ответ аргументируйте (с помощью выводов и уравнений реакций). </w:t>
      </w:r>
    </w:p>
    <w:p w:rsidR="00CC383F" w:rsidRPr="004D0718" w:rsidRDefault="00CC383F" w:rsidP="00CC383F">
      <w:pPr>
        <w:pStyle w:val="a4"/>
        <w:numPr>
          <w:ilvl w:val="0"/>
          <w:numId w:val="2"/>
        </w:numPr>
        <w:spacing w:after="160" w:line="240" w:lineRule="auto"/>
        <w:ind w:left="0" w:firstLine="0"/>
        <w:jc w:val="both"/>
        <w:rPr>
          <w:rFonts w:ascii="Times New Roman" w:hAnsi="Times New Roman"/>
          <w:b/>
          <w:sz w:val="28"/>
          <w:szCs w:val="28"/>
        </w:rPr>
      </w:pPr>
      <w:r w:rsidRPr="004D0718">
        <w:rPr>
          <w:rFonts w:ascii="Times New Roman" w:hAnsi="Times New Roman"/>
          <w:i/>
          <w:sz w:val="28"/>
          <w:szCs w:val="28"/>
        </w:rPr>
        <w:t>Придумайте (или найдите), какими наиболее безопасными простыми и натуральными средствами вы могли бы пользоваться дома для уборки помещения</w:t>
      </w:r>
      <w:r w:rsidRPr="004D0718">
        <w:rPr>
          <w:rFonts w:ascii="Times New Roman" w:hAnsi="Times New Roman"/>
          <w:b/>
          <w:sz w:val="28"/>
          <w:szCs w:val="28"/>
        </w:rPr>
        <w:t>.</w:t>
      </w:r>
    </w:p>
    <w:p w:rsidR="00CC383F" w:rsidRPr="004D0718" w:rsidRDefault="00CC383F" w:rsidP="00CC383F">
      <w:pPr>
        <w:pStyle w:val="a4"/>
        <w:numPr>
          <w:ilvl w:val="0"/>
          <w:numId w:val="2"/>
        </w:numPr>
        <w:spacing w:after="0" w:line="240" w:lineRule="auto"/>
        <w:ind w:left="0" w:firstLine="0"/>
        <w:jc w:val="both"/>
        <w:rPr>
          <w:rFonts w:ascii="Times New Roman" w:hAnsi="Times New Roman"/>
          <w:i/>
          <w:sz w:val="28"/>
          <w:szCs w:val="28"/>
        </w:rPr>
      </w:pPr>
      <w:r w:rsidRPr="004D0718">
        <w:rPr>
          <w:rFonts w:ascii="Times New Roman" w:hAnsi="Times New Roman"/>
          <w:i/>
          <w:sz w:val="28"/>
          <w:szCs w:val="28"/>
        </w:rPr>
        <w:t>Свои исследования оформите на листе формата А4.</w:t>
      </w:r>
    </w:p>
    <w:p w:rsidR="00CC383F" w:rsidRPr="004D0718" w:rsidRDefault="00CC383F" w:rsidP="00CC383F">
      <w:pPr>
        <w:spacing w:after="0" w:line="240" w:lineRule="auto"/>
        <w:jc w:val="both"/>
        <w:rPr>
          <w:rFonts w:ascii="Times New Roman" w:hAnsi="Times New Roman"/>
          <w:b/>
          <w:sz w:val="28"/>
          <w:szCs w:val="28"/>
        </w:rPr>
      </w:pPr>
      <w:r w:rsidRPr="004D0718">
        <w:rPr>
          <w:rFonts w:ascii="Times New Roman" w:hAnsi="Times New Roman"/>
          <w:b/>
          <w:sz w:val="28"/>
          <w:szCs w:val="28"/>
        </w:rPr>
        <w:t xml:space="preserve">Задание 9. Составьте праздничное меню «Пасхальный обед».  Помогите всем членам семьи выбрать блюда согласно особенностям питания каждого из них. </w:t>
      </w:r>
    </w:p>
    <w:p w:rsidR="00CC383F" w:rsidRPr="004D0718" w:rsidRDefault="00CC383F" w:rsidP="00CC383F">
      <w:pPr>
        <w:pStyle w:val="leftmargin"/>
        <w:spacing w:before="0" w:beforeAutospacing="0" w:after="0" w:afterAutospacing="0"/>
        <w:ind w:firstLine="360"/>
        <w:jc w:val="both"/>
        <w:rPr>
          <w:sz w:val="28"/>
          <w:szCs w:val="28"/>
        </w:rPr>
      </w:pPr>
      <w:r w:rsidRPr="004D0718">
        <w:rPr>
          <w:sz w:val="28"/>
          <w:szCs w:val="28"/>
        </w:rPr>
        <w:t>Семья из 5 человек: папа, мама, два брата – Саша и Алеша и сестра – Аня собрались за праздничным столом. Помогите всем членам семьи выбрать блюда согласно особенностям питания каждого из них, если известно следующее: мама не ест блюда, которые состоят из большого количества жира, предпочитая легкие овощные закуски и фруктовые десерты. Папа любит блюда с большим содержанием жира и  углеводов. Сыновья  занимаются спортом и предпочитают белково – углеводную диету.   Анечка будет кушать блюда из  кисло-молочных продуктов.</w:t>
      </w:r>
    </w:p>
    <w:p w:rsidR="00CC383F" w:rsidRPr="004D0718" w:rsidRDefault="00CC383F" w:rsidP="00CC383F">
      <w:pPr>
        <w:pStyle w:val="leftmargin"/>
        <w:numPr>
          <w:ilvl w:val="0"/>
          <w:numId w:val="3"/>
        </w:numPr>
        <w:spacing w:before="0" w:beforeAutospacing="0" w:after="0" w:afterAutospacing="0"/>
        <w:ind w:left="0" w:firstLine="360"/>
        <w:jc w:val="both"/>
        <w:rPr>
          <w:sz w:val="28"/>
          <w:szCs w:val="28"/>
        </w:rPr>
      </w:pPr>
      <w:r w:rsidRPr="004D0718">
        <w:rPr>
          <w:sz w:val="28"/>
          <w:szCs w:val="28"/>
        </w:rPr>
        <w:t>Составьте меню для семьи, учитывайте, чтоб традиции  Пасхального обеда  были соблюдены и блюда у каждого члена семьи не  повторялись.</w:t>
      </w:r>
    </w:p>
    <w:p w:rsidR="00CC383F" w:rsidRPr="004D0718" w:rsidRDefault="00CC383F" w:rsidP="00CC383F">
      <w:pPr>
        <w:pStyle w:val="leftmargin"/>
        <w:numPr>
          <w:ilvl w:val="0"/>
          <w:numId w:val="3"/>
        </w:numPr>
        <w:spacing w:before="0" w:beforeAutospacing="0" w:after="0" w:afterAutospacing="0"/>
        <w:ind w:left="0" w:firstLine="360"/>
        <w:jc w:val="both"/>
        <w:rPr>
          <w:sz w:val="28"/>
          <w:szCs w:val="28"/>
        </w:rPr>
      </w:pPr>
      <w:r w:rsidRPr="004D0718">
        <w:rPr>
          <w:sz w:val="28"/>
          <w:szCs w:val="28"/>
        </w:rPr>
        <w:t>Оформите меню и укажите количество белков, жиров и углеводов для каждого из  домочадцев, составив соответствующую таблицу. Укажите при этом вес каждого блюда.</w:t>
      </w:r>
    </w:p>
    <w:p w:rsidR="00CC383F" w:rsidRPr="004D0718" w:rsidRDefault="00CC383F" w:rsidP="00CC383F">
      <w:pPr>
        <w:pStyle w:val="leftmargin"/>
        <w:numPr>
          <w:ilvl w:val="0"/>
          <w:numId w:val="3"/>
        </w:numPr>
        <w:spacing w:before="0" w:beforeAutospacing="0" w:after="0" w:afterAutospacing="0"/>
        <w:ind w:left="0" w:firstLine="360"/>
        <w:jc w:val="both"/>
        <w:rPr>
          <w:sz w:val="28"/>
          <w:szCs w:val="28"/>
        </w:rPr>
      </w:pPr>
      <w:r w:rsidRPr="004D0718">
        <w:rPr>
          <w:sz w:val="28"/>
          <w:szCs w:val="28"/>
        </w:rPr>
        <w:t xml:space="preserve">Сделайте примерный расчет стоимости праздничного ужина для этой семьи. Укажите, хватит ли заложенных в семейном бюджете 5000 рублей для этого. </w:t>
      </w:r>
    </w:p>
    <w:p w:rsidR="00CC383F" w:rsidRPr="004D0718" w:rsidRDefault="00CC383F" w:rsidP="00CC383F">
      <w:pPr>
        <w:pStyle w:val="leftmargin"/>
        <w:spacing w:before="0" w:beforeAutospacing="0" w:after="0" w:afterAutospacing="0"/>
        <w:jc w:val="center"/>
        <w:rPr>
          <w:sz w:val="28"/>
          <w:szCs w:val="28"/>
        </w:rPr>
      </w:pPr>
      <w:r w:rsidRPr="004D0718">
        <w:rPr>
          <w:sz w:val="28"/>
          <w:szCs w:val="28"/>
        </w:rPr>
        <w:t>Таблица пищевой ценности блюд</w:t>
      </w:r>
    </w:p>
    <w:tbl>
      <w:tblPr>
        <w:tblStyle w:val="a5"/>
        <w:tblW w:w="0" w:type="auto"/>
        <w:tblLook w:val="04A0" w:firstRow="1" w:lastRow="0" w:firstColumn="1" w:lastColumn="0" w:noHBand="0" w:noVBand="1"/>
      </w:tblPr>
      <w:tblGrid>
        <w:gridCol w:w="4361"/>
        <w:gridCol w:w="1701"/>
        <w:gridCol w:w="1843"/>
        <w:gridCol w:w="1666"/>
      </w:tblGrid>
      <w:tr w:rsidR="00CC383F" w:rsidRPr="004D0718" w:rsidTr="00C43793">
        <w:tc>
          <w:tcPr>
            <w:tcW w:w="4361" w:type="dxa"/>
          </w:tcPr>
          <w:p w:rsidR="00CC383F" w:rsidRPr="004D0718" w:rsidRDefault="00CC383F" w:rsidP="00C43793">
            <w:pPr>
              <w:pStyle w:val="leftmargin"/>
              <w:spacing w:before="0" w:beforeAutospacing="0" w:after="0" w:afterAutospacing="0"/>
              <w:jc w:val="both"/>
              <w:rPr>
                <w:sz w:val="28"/>
                <w:szCs w:val="28"/>
              </w:rPr>
            </w:pPr>
            <w:r w:rsidRPr="004D0718">
              <w:rPr>
                <w:sz w:val="28"/>
                <w:szCs w:val="28"/>
              </w:rPr>
              <w:t>Блюдо (100 г)</w:t>
            </w:r>
          </w:p>
        </w:tc>
        <w:tc>
          <w:tcPr>
            <w:tcW w:w="1701" w:type="dxa"/>
          </w:tcPr>
          <w:p w:rsidR="00CC383F" w:rsidRPr="004D0718" w:rsidRDefault="00CC383F" w:rsidP="00C43793">
            <w:pPr>
              <w:pStyle w:val="leftmargin"/>
              <w:spacing w:before="0" w:beforeAutospacing="0" w:after="0" w:afterAutospacing="0"/>
              <w:jc w:val="both"/>
              <w:rPr>
                <w:sz w:val="28"/>
                <w:szCs w:val="28"/>
              </w:rPr>
            </w:pPr>
            <w:r w:rsidRPr="004D0718">
              <w:rPr>
                <w:sz w:val="28"/>
                <w:szCs w:val="28"/>
              </w:rPr>
              <w:t>Белки (г)</w:t>
            </w:r>
          </w:p>
        </w:tc>
        <w:tc>
          <w:tcPr>
            <w:tcW w:w="1843" w:type="dxa"/>
          </w:tcPr>
          <w:p w:rsidR="00CC383F" w:rsidRPr="004D0718" w:rsidRDefault="00CC383F" w:rsidP="00C43793">
            <w:pPr>
              <w:pStyle w:val="leftmargin"/>
              <w:spacing w:before="0" w:beforeAutospacing="0" w:after="0" w:afterAutospacing="0"/>
              <w:jc w:val="both"/>
              <w:rPr>
                <w:sz w:val="28"/>
                <w:szCs w:val="28"/>
              </w:rPr>
            </w:pPr>
            <w:r w:rsidRPr="004D0718">
              <w:rPr>
                <w:sz w:val="28"/>
                <w:szCs w:val="28"/>
              </w:rPr>
              <w:t>Жиры (г)</w:t>
            </w:r>
          </w:p>
        </w:tc>
        <w:tc>
          <w:tcPr>
            <w:tcW w:w="1666" w:type="dxa"/>
          </w:tcPr>
          <w:p w:rsidR="00CC383F" w:rsidRPr="004D0718" w:rsidRDefault="00CC383F" w:rsidP="00C43793">
            <w:pPr>
              <w:pStyle w:val="leftmargin"/>
              <w:spacing w:before="0" w:beforeAutospacing="0" w:after="0" w:afterAutospacing="0"/>
              <w:jc w:val="both"/>
              <w:rPr>
                <w:sz w:val="28"/>
                <w:szCs w:val="28"/>
              </w:rPr>
            </w:pPr>
            <w:r w:rsidRPr="004D0718">
              <w:rPr>
                <w:sz w:val="28"/>
                <w:szCs w:val="28"/>
              </w:rPr>
              <w:t>Углеводы (г)</w:t>
            </w:r>
          </w:p>
        </w:tc>
      </w:tr>
      <w:tr w:rsidR="00CC383F" w:rsidRPr="004D0718" w:rsidTr="00C43793">
        <w:tc>
          <w:tcPr>
            <w:tcW w:w="4361" w:type="dxa"/>
          </w:tcPr>
          <w:p w:rsidR="00CC383F" w:rsidRPr="004D0718" w:rsidRDefault="00CC383F" w:rsidP="00C43793">
            <w:pPr>
              <w:pStyle w:val="leftmargin"/>
              <w:jc w:val="both"/>
              <w:rPr>
                <w:sz w:val="28"/>
                <w:szCs w:val="28"/>
              </w:rPr>
            </w:pPr>
            <w:r w:rsidRPr="004D0718">
              <w:rPr>
                <w:sz w:val="28"/>
                <w:szCs w:val="28"/>
              </w:rPr>
              <w:lastRenderedPageBreak/>
              <w:t>Пирог с капустой</w:t>
            </w:r>
          </w:p>
        </w:tc>
        <w:tc>
          <w:tcPr>
            <w:tcW w:w="1701" w:type="dxa"/>
          </w:tcPr>
          <w:p w:rsidR="00CC383F" w:rsidRPr="004D0718" w:rsidRDefault="00CC383F" w:rsidP="00C43793">
            <w:pPr>
              <w:pStyle w:val="leftmargin"/>
              <w:jc w:val="both"/>
              <w:rPr>
                <w:sz w:val="28"/>
                <w:szCs w:val="28"/>
              </w:rPr>
            </w:pPr>
            <w:r w:rsidRPr="004D0718">
              <w:rPr>
                <w:sz w:val="28"/>
                <w:szCs w:val="28"/>
              </w:rPr>
              <w:t>4</w:t>
            </w:r>
          </w:p>
        </w:tc>
        <w:tc>
          <w:tcPr>
            <w:tcW w:w="1843" w:type="dxa"/>
          </w:tcPr>
          <w:p w:rsidR="00CC383F" w:rsidRPr="004D0718" w:rsidRDefault="00CC383F" w:rsidP="00C43793">
            <w:pPr>
              <w:pStyle w:val="leftmargin"/>
              <w:jc w:val="both"/>
              <w:rPr>
                <w:sz w:val="28"/>
                <w:szCs w:val="28"/>
              </w:rPr>
            </w:pPr>
            <w:r w:rsidRPr="004D0718">
              <w:rPr>
                <w:sz w:val="28"/>
                <w:szCs w:val="28"/>
              </w:rPr>
              <w:t>12</w:t>
            </w:r>
          </w:p>
        </w:tc>
        <w:tc>
          <w:tcPr>
            <w:tcW w:w="1666" w:type="dxa"/>
          </w:tcPr>
          <w:p w:rsidR="00CC383F" w:rsidRPr="004D0718" w:rsidRDefault="00CC383F" w:rsidP="00C43793">
            <w:pPr>
              <w:pStyle w:val="leftmargin"/>
              <w:jc w:val="both"/>
              <w:rPr>
                <w:sz w:val="28"/>
                <w:szCs w:val="28"/>
              </w:rPr>
            </w:pPr>
            <w:r w:rsidRPr="004D0718">
              <w:rPr>
                <w:sz w:val="28"/>
                <w:szCs w:val="28"/>
              </w:rPr>
              <w:t>6</w:t>
            </w:r>
          </w:p>
        </w:tc>
      </w:tr>
      <w:tr w:rsidR="00CC383F" w:rsidRPr="004D0718" w:rsidTr="00C43793">
        <w:tc>
          <w:tcPr>
            <w:tcW w:w="4361" w:type="dxa"/>
          </w:tcPr>
          <w:p w:rsidR="00CC383F" w:rsidRPr="004D0718" w:rsidRDefault="00CC383F" w:rsidP="00C43793">
            <w:pPr>
              <w:pStyle w:val="leftmargin"/>
              <w:jc w:val="both"/>
              <w:rPr>
                <w:sz w:val="28"/>
                <w:szCs w:val="28"/>
              </w:rPr>
            </w:pPr>
            <w:r w:rsidRPr="004D0718">
              <w:rPr>
                <w:sz w:val="28"/>
                <w:szCs w:val="28"/>
              </w:rPr>
              <w:t>Пирог с картошкой</w:t>
            </w:r>
          </w:p>
        </w:tc>
        <w:tc>
          <w:tcPr>
            <w:tcW w:w="1701" w:type="dxa"/>
          </w:tcPr>
          <w:p w:rsidR="00CC383F" w:rsidRPr="004D0718" w:rsidRDefault="00CC383F" w:rsidP="00C43793">
            <w:pPr>
              <w:pStyle w:val="leftmargin"/>
              <w:jc w:val="both"/>
              <w:rPr>
                <w:sz w:val="28"/>
                <w:szCs w:val="28"/>
              </w:rPr>
            </w:pPr>
            <w:r w:rsidRPr="004D0718">
              <w:rPr>
                <w:sz w:val="28"/>
                <w:szCs w:val="28"/>
              </w:rPr>
              <w:t>5</w:t>
            </w:r>
          </w:p>
        </w:tc>
        <w:tc>
          <w:tcPr>
            <w:tcW w:w="1843" w:type="dxa"/>
          </w:tcPr>
          <w:p w:rsidR="00CC383F" w:rsidRPr="004D0718" w:rsidRDefault="00CC383F" w:rsidP="00C43793">
            <w:pPr>
              <w:pStyle w:val="leftmargin"/>
              <w:jc w:val="both"/>
              <w:rPr>
                <w:sz w:val="28"/>
                <w:szCs w:val="28"/>
              </w:rPr>
            </w:pPr>
            <w:r w:rsidRPr="004D0718">
              <w:rPr>
                <w:sz w:val="28"/>
                <w:szCs w:val="28"/>
              </w:rPr>
              <w:t>12</w:t>
            </w:r>
          </w:p>
        </w:tc>
        <w:tc>
          <w:tcPr>
            <w:tcW w:w="1666" w:type="dxa"/>
          </w:tcPr>
          <w:p w:rsidR="00CC383F" w:rsidRPr="004D0718" w:rsidRDefault="00CC383F" w:rsidP="00C43793">
            <w:pPr>
              <w:pStyle w:val="leftmargin"/>
              <w:jc w:val="both"/>
              <w:rPr>
                <w:sz w:val="28"/>
                <w:szCs w:val="28"/>
              </w:rPr>
            </w:pPr>
            <w:r w:rsidRPr="004D0718">
              <w:rPr>
                <w:sz w:val="28"/>
                <w:szCs w:val="28"/>
              </w:rPr>
              <w:t>31</w:t>
            </w:r>
          </w:p>
        </w:tc>
      </w:tr>
      <w:tr w:rsidR="00CC383F" w:rsidRPr="004D0718" w:rsidTr="00C43793">
        <w:tc>
          <w:tcPr>
            <w:tcW w:w="4361" w:type="dxa"/>
          </w:tcPr>
          <w:p w:rsidR="00CC383F" w:rsidRPr="004D0718" w:rsidRDefault="00CC383F" w:rsidP="00C43793">
            <w:pPr>
              <w:pStyle w:val="leftmargin"/>
              <w:jc w:val="both"/>
              <w:rPr>
                <w:sz w:val="28"/>
                <w:szCs w:val="28"/>
              </w:rPr>
            </w:pPr>
            <w:r w:rsidRPr="004D0718">
              <w:rPr>
                <w:sz w:val="28"/>
                <w:szCs w:val="28"/>
              </w:rPr>
              <w:t>Пирог с мясом</w:t>
            </w:r>
          </w:p>
        </w:tc>
        <w:tc>
          <w:tcPr>
            <w:tcW w:w="1701" w:type="dxa"/>
          </w:tcPr>
          <w:p w:rsidR="00CC383F" w:rsidRPr="004D0718" w:rsidRDefault="00CC383F" w:rsidP="00C43793">
            <w:pPr>
              <w:pStyle w:val="leftmargin"/>
              <w:jc w:val="both"/>
              <w:rPr>
                <w:sz w:val="28"/>
                <w:szCs w:val="28"/>
              </w:rPr>
            </w:pPr>
            <w:r w:rsidRPr="004D0718">
              <w:rPr>
                <w:sz w:val="28"/>
                <w:szCs w:val="28"/>
              </w:rPr>
              <w:t>14</w:t>
            </w:r>
          </w:p>
        </w:tc>
        <w:tc>
          <w:tcPr>
            <w:tcW w:w="1843" w:type="dxa"/>
          </w:tcPr>
          <w:p w:rsidR="00CC383F" w:rsidRPr="004D0718" w:rsidRDefault="00CC383F" w:rsidP="00C43793">
            <w:pPr>
              <w:pStyle w:val="leftmargin"/>
              <w:jc w:val="both"/>
              <w:rPr>
                <w:sz w:val="28"/>
                <w:szCs w:val="28"/>
              </w:rPr>
            </w:pPr>
            <w:r w:rsidRPr="004D0718">
              <w:rPr>
                <w:sz w:val="28"/>
                <w:szCs w:val="28"/>
              </w:rPr>
              <w:t>8</w:t>
            </w:r>
          </w:p>
        </w:tc>
        <w:tc>
          <w:tcPr>
            <w:tcW w:w="1666" w:type="dxa"/>
          </w:tcPr>
          <w:p w:rsidR="00CC383F" w:rsidRPr="004D0718" w:rsidRDefault="00CC383F" w:rsidP="00C43793">
            <w:pPr>
              <w:pStyle w:val="leftmargin"/>
              <w:jc w:val="both"/>
              <w:rPr>
                <w:sz w:val="28"/>
                <w:szCs w:val="28"/>
              </w:rPr>
            </w:pPr>
            <w:r w:rsidRPr="004D0718">
              <w:rPr>
                <w:sz w:val="28"/>
                <w:szCs w:val="28"/>
              </w:rPr>
              <w:t>44</w:t>
            </w:r>
          </w:p>
        </w:tc>
      </w:tr>
      <w:tr w:rsidR="00CC383F" w:rsidRPr="004D0718" w:rsidTr="00C43793">
        <w:tc>
          <w:tcPr>
            <w:tcW w:w="4361" w:type="dxa"/>
          </w:tcPr>
          <w:p w:rsidR="00CC383F" w:rsidRPr="004D0718" w:rsidRDefault="00CC383F" w:rsidP="00C43793">
            <w:pPr>
              <w:pStyle w:val="leftmargin"/>
              <w:jc w:val="both"/>
              <w:rPr>
                <w:sz w:val="28"/>
                <w:szCs w:val="28"/>
              </w:rPr>
            </w:pPr>
            <w:r w:rsidRPr="004D0718">
              <w:rPr>
                <w:sz w:val="28"/>
                <w:szCs w:val="28"/>
              </w:rPr>
              <w:t>Кулич пасхальный</w:t>
            </w:r>
          </w:p>
        </w:tc>
        <w:tc>
          <w:tcPr>
            <w:tcW w:w="1701" w:type="dxa"/>
          </w:tcPr>
          <w:p w:rsidR="00CC383F" w:rsidRPr="004D0718" w:rsidRDefault="00CC383F" w:rsidP="00C43793">
            <w:pPr>
              <w:pStyle w:val="leftmargin"/>
              <w:jc w:val="both"/>
              <w:rPr>
                <w:sz w:val="28"/>
                <w:szCs w:val="28"/>
              </w:rPr>
            </w:pPr>
            <w:r w:rsidRPr="004D0718">
              <w:rPr>
                <w:sz w:val="28"/>
                <w:szCs w:val="28"/>
              </w:rPr>
              <w:t>6</w:t>
            </w:r>
          </w:p>
        </w:tc>
        <w:tc>
          <w:tcPr>
            <w:tcW w:w="1843" w:type="dxa"/>
          </w:tcPr>
          <w:p w:rsidR="00CC383F" w:rsidRPr="004D0718" w:rsidRDefault="00CC383F" w:rsidP="00C43793">
            <w:pPr>
              <w:pStyle w:val="leftmargin"/>
              <w:jc w:val="both"/>
              <w:rPr>
                <w:sz w:val="28"/>
                <w:szCs w:val="28"/>
              </w:rPr>
            </w:pPr>
            <w:r w:rsidRPr="004D0718">
              <w:rPr>
                <w:sz w:val="28"/>
                <w:szCs w:val="28"/>
              </w:rPr>
              <w:t>11</w:t>
            </w:r>
          </w:p>
        </w:tc>
        <w:tc>
          <w:tcPr>
            <w:tcW w:w="1666" w:type="dxa"/>
          </w:tcPr>
          <w:p w:rsidR="00CC383F" w:rsidRPr="004D0718" w:rsidRDefault="00CC383F" w:rsidP="00C43793">
            <w:pPr>
              <w:pStyle w:val="leftmargin"/>
              <w:jc w:val="both"/>
              <w:rPr>
                <w:sz w:val="28"/>
                <w:szCs w:val="28"/>
              </w:rPr>
            </w:pPr>
            <w:r w:rsidRPr="004D0718">
              <w:rPr>
                <w:sz w:val="28"/>
                <w:szCs w:val="28"/>
              </w:rPr>
              <w:t>51</w:t>
            </w:r>
          </w:p>
        </w:tc>
      </w:tr>
      <w:tr w:rsidR="00CC383F" w:rsidRPr="004D0718" w:rsidTr="00C43793">
        <w:tc>
          <w:tcPr>
            <w:tcW w:w="4361" w:type="dxa"/>
          </w:tcPr>
          <w:p w:rsidR="00CC383F" w:rsidRPr="004D0718" w:rsidRDefault="00CC383F" w:rsidP="00C43793">
            <w:pPr>
              <w:pStyle w:val="leftmargin"/>
              <w:jc w:val="both"/>
              <w:rPr>
                <w:sz w:val="28"/>
                <w:szCs w:val="28"/>
              </w:rPr>
            </w:pPr>
            <w:r w:rsidRPr="004D0718">
              <w:rPr>
                <w:sz w:val="28"/>
                <w:szCs w:val="28"/>
              </w:rPr>
              <w:t>Яйцо вареное</w:t>
            </w:r>
          </w:p>
        </w:tc>
        <w:tc>
          <w:tcPr>
            <w:tcW w:w="1701" w:type="dxa"/>
          </w:tcPr>
          <w:p w:rsidR="00CC383F" w:rsidRPr="004D0718" w:rsidRDefault="00CC383F" w:rsidP="00C43793">
            <w:pPr>
              <w:pStyle w:val="leftmargin"/>
              <w:jc w:val="both"/>
              <w:rPr>
                <w:sz w:val="28"/>
                <w:szCs w:val="28"/>
              </w:rPr>
            </w:pPr>
            <w:r w:rsidRPr="004D0718">
              <w:rPr>
                <w:sz w:val="28"/>
                <w:szCs w:val="28"/>
              </w:rPr>
              <w:t>12</w:t>
            </w:r>
          </w:p>
        </w:tc>
        <w:tc>
          <w:tcPr>
            <w:tcW w:w="1843" w:type="dxa"/>
          </w:tcPr>
          <w:p w:rsidR="00CC383F" w:rsidRPr="004D0718" w:rsidRDefault="00CC383F" w:rsidP="00C43793">
            <w:pPr>
              <w:pStyle w:val="leftmargin"/>
              <w:jc w:val="both"/>
              <w:rPr>
                <w:sz w:val="28"/>
                <w:szCs w:val="28"/>
              </w:rPr>
            </w:pPr>
            <w:r w:rsidRPr="004D0718">
              <w:rPr>
                <w:sz w:val="28"/>
                <w:szCs w:val="28"/>
              </w:rPr>
              <w:t>10</w:t>
            </w:r>
          </w:p>
        </w:tc>
        <w:tc>
          <w:tcPr>
            <w:tcW w:w="1666" w:type="dxa"/>
          </w:tcPr>
          <w:p w:rsidR="00CC383F" w:rsidRPr="004D0718" w:rsidRDefault="00CC383F" w:rsidP="00C43793">
            <w:pPr>
              <w:pStyle w:val="leftmargin"/>
              <w:jc w:val="both"/>
              <w:rPr>
                <w:sz w:val="28"/>
                <w:szCs w:val="28"/>
              </w:rPr>
            </w:pPr>
            <w:r w:rsidRPr="004D0718">
              <w:rPr>
                <w:sz w:val="28"/>
                <w:szCs w:val="28"/>
              </w:rPr>
              <w:t>1</w:t>
            </w:r>
          </w:p>
        </w:tc>
      </w:tr>
      <w:tr w:rsidR="00CC383F" w:rsidRPr="004D0718" w:rsidTr="00C43793">
        <w:tc>
          <w:tcPr>
            <w:tcW w:w="4361" w:type="dxa"/>
          </w:tcPr>
          <w:p w:rsidR="00CC383F" w:rsidRPr="004D0718" w:rsidRDefault="00CC383F" w:rsidP="00C43793">
            <w:pPr>
              <w:pStyle w:val="leftmargin"/>
              <w:jc w:val="both"/>
              <w:rPr>
                <w:b/>
                <w:sz w:val="28"/>
                <w:szCs w:val="28"/>
              </w:rPr>
            </w:pPr>
            <w:r w:rsidRPr="004D0718">
              <w:rPr>
                <w:b/>
                <w:sz w:val="28"/>
                <w:szCs w:val="28"/>
              </w:rPr>
              <w:t>Салат «Оливье»</w:t>
            </w:r>
          </w:p>
        </w:tc>
        <w:tc>
          <w:tcPr>
            <w:tcW w:w="1701" w:type="dxa"/>
          </w:tcPr>
          <w:p w:rsidR="00CC383F" w:rsidRPr="004D0718" w:rsidRDefault="00CC383F" w:rsidP="00C43793">
            <w:pPr>
              <w:pStyle w:val="leftmargin"/>
              <w:jc w:val="both"/>
              <w:rPr>
                <w:b/>
                <w:sz w:val="28"/>
                <w:szCs w:val="28"/>
              </w:rPr>
            </w:pPr>
            <w:r w:rsidRPr="004D0718">
              <w:rPr>
                <w:b/>
                <w:sz w:val="28"/>
                <w:szCs w:val="28"/>
              </w:rPr>
              <w:t>16</w:t>
            </w:r>
          </w:p>
        </w:tc>
        <w:tc>
          <w:tcPr>
            <w:tcW w:w="1843" w:type="dxa"/>
          </w:tcPr>
          <w:p w:rsidR="00CC383F" w:rsidRPr="004D0718" w:rsidRDefault="00CC383F" w:rsidP="00C43793">
            <w:pPr>
              <w:pStyle w:val="leftmargin"/>
              <w:jc w:val="both"/>
              <w:rPr>
                <w:b/>
                <w:sz w:val="28"/>
                <w:szCs w:val="28"/>
              </w:rPr>
            </w:pPr>
            <w:r w:rsidRPr="004D0718">
              <w:rPr>
                <w:b/>
                <w:sz w:val="28"/>
                <w:szCs w:val="28"/>
              </w:rPr>
              <w:t>20</w:t>
            </w:r>
          </w:p>
        </w:tc>
        <w:tc>
          <w:tcPr>
            <w:tcW w:w="1666" w:type="dxa"/>
          </w:tcPr>
          <w:p w:rsidR="00CC383F" w:rsidRPr="004D0718" w:rsidRDefault="00CC383F" w:rsidP="00C43793">
            <w:pPr>
              <w:pStyle w:val="leftmargin"/>
              <w:jc w:val="both"/>
              <w:rPr>
                <w:b/>
                <w:sz w:val="28"/>
                <w:szCs w:val="28"/>
              </w:rPr>
            </w:pPr>
            <w:r w:rsidRPr="004D0718">
              <w:rPr>
                <w:b/>
                <w:sz w:val="28"/>
                <w:szCs w:val="28"/>
              </w:rPr>
              <w:t>40</w:t>
            </w:r>
          </w:p>
        </w:tc>
      </w:tr>
      <w:tr w:rsidR="00CC383F" w:rsidRPr="004D0718" w:rsidTr="00C43793">
        <w:tc>
          <w:tcPr>
            <w:tcW w:w="4361" w:type="dxa"/>
          </w:tcPr>
          <w:p w:rsidR="00CC383F" w:rsidRPr="004D0718" w:rsidRDefault="00CC383F" w:rsidP="00C43793">
            <w:pPr>
              <w:pStyle w:val="leftmargin"/>
              <w:jc w:val="both"/>
              <w:rPr>
                <w:b/>
                <w:sz w:val="28"/>
                <w:szCs w:val="28"/>
              </w:rPr>
            </w:pPr>
            <w:r w:rsidRPr="004D0718">
              <w:rPr>
                <w:b/>
                <w:sz w:val="28"/>
                <w:szCs w:val="28"/>
              </w:rPr>
              <w:t>Салат «Греческий»</w:t>
            </w:r>
          </w:p>
        </w:tc>
        <w:tc>
          <w:tcPr>
            <w:tcW w:w="1701" w:type="dxa"/>
          </w:tcPr>
          <w:p w:rsidR="00CC383F" w:rsidRPr="004D0718" w:rsidRDefault="00CC383F" w:rsidP="00C43793">
            <w:pPr>
              <w:pStyle w:val="leftmargin"/>
              <w:jc w:val="both"/>
              <w:rPr>
                <w:b/>
                <w:sz w:val="28"/>
                <w:szCs w:val="28"/>
              </w:rPr>
            </w:pPr>
            <w:r w:rsidRPr="004D0718">
              <w:rPr>
                <w:b/>
                <w:sz w:val="28"/>
                <w:szCs w:val="28"/>
              </w:rPr>
              <w:t>14</w:t>
            </w:r>
          </w:p>
        </w:tc>
        <w:tc>
          <w:tcPr>
            <w:tcW w:w="1843" w:type="dxa"/>
          </w:tcPr>
          <w:p w:rsidR="00CC383F" w:rsidRPr="004D0718" w:rsidRDefault="00CC383F" w:rsidP="00C43793">
            <w:pPr>
              <w:pStyle w:val="leftmargin"/>
              <w:jc w:val="both"/>
              <w:rPr>
                <w:b/>
                <w:sz w:val="28"/>
                <w:szCs w:val="28"/>
              </w:rPr>
            </w:pPr>
            <w:r w:rsidRPr="004D0718">
              <w:rPr>
                <w:b/>
                <w:sz w:val="28"/>
                <w:szCs w:val="28"/>
              </w:rPr>
              <w:t>12</w:t>
            </w:r>
          </w:p>
        </w:tc>
        <w:tc>
          <w:tcPr>
            <w:tcW w:w="1666" w:type="dxa"/>
          </w:tcPr>
          <w:p w:rsidR="00CC383F" w:rsidRPr="004D0718" w:rsidRDefault="00CC383F" w:rsidP="00C43793">
            <w:pPr>
              <w:pStyle w:val="leftmargin"/>
              <w:jc w:val="both"/>
              <w:rPr>
                <w:b/>
                <w:sz w:val="28"/>
                <w:szCs w:val="28"/>
              </w:rPr>
            </w:pPr>
            <w:r w:rsidRPr="004D0718">
              <w:rPr>
                <w:b/>
                <w:sz w:val="28"/>
                <w:szCs w:val="28"/>
              </w:rPr>
              <w:t>15</w:t>
            </w:r>
          </w:p>
        </w:tc>
      </w:tr>
      <w:tr w:rsidR="00CC383F" w:rsidRPr="004D0718" w:rsidTr="00C43793">
        <w:tc>
          <w:tcPr>
            <w:tcW w:w="4361" w:type="dxa"/>
          </w:tcPr>
          <w:p w:rsidR="00CC383F" w:rsidRPr="004D0718" w:rsidRDefault="00CC383F" w:rsidP="00C43793">
            <w:pPr>
              <w:pStyle w:val="leftmargin"/>
              <w:jc w:val="both"/>
              <w:rPr>
                <w:b/>
                <w:sz w:val="28"/>
                <w:szCs w:val="28"/>
              </w:rPr>
            </w:pPr>
            <w:r w:rsidRPr="004D0718">
              <w:rPr>
                <w:b/>
                <w:sz w:val="28"/>
                <w:szCs w:val="28"/>
              </w:rPr>
              <w:t>Салат «Мимоза»</w:t>
            </w:r>
          </w:p>
        </w:tc>
        <w:tc>
          <w:tcPr>
            <w:tcW w:w="1701" w:type="dxa"/>
          </w:tcPr>
          <w:p w:rsidR="00CC383F" w:rsidRPr="004D0718" w:rsidRDefault="00CC383F" w:rsidP="00C43793">
            <w:pPr>
              <w:pStyle w:val="leftmargin"/>
              <w:jc w:val="both"/>
              <w:rPr>
                <w:b/>
                <w:sz w:val="28"/>
                <w:szCs w:val="28"/>
              </w:rPr>
            </w:pPr>
            <w:r w:rsidRPr="004D0718">
              <w:rPr>
                <w:b/>
                <w:sz w:val="28"/>
                <w:szCs w:val="28"/>
              </w:rPr>
              <w:t>15</w:t>
            </w:r>
          </w:p>
        </w:tc>
        <w:tc>
          <w:tcPr>
            <w:tcW w:w="1843" w:type="dxa"/>
          </w:tcPr>
          <w:p w:rsidR="00CC383F" w:rsidRPr="004D0718" w:rsidRDefault="00CC383F" w:rsidP="00C43793">
            <w:pPr>
              <w:pStyle w:val="leftmargin"/>
              <w:jc w:val="both"/>
              <w:rPr>
                <w:b/>
                <w:sz w:val="28"/>
                <w:szCs w:val="28"/>
              </w:rPr>
            </w:pPr>
            <w:r w:rsidRPr="004D0718">
              <w:rPr>
                <w:b/>
                <w:sz w:val="28"/>
                <w:szCs w:val="28"/>
              </w:rPr>
              <w:t>15</w:t>
            </w:r>
          </w:p>
        </w:tc>
        <w:tc>
          <w:tcPr>
            <w:tcW w:w="1666" w:type="dxa"/>
          </w:tcPr>
          <w:p w:rsidR="00CC383F" w:rsidRPr="004D0718" w:rsidRDefault="00CC383F" w:rsidP="00C43793">
            <w:pPr>
              <w:pStyle w:val="leftmargin"/>
              <w:jc w:val="both"/>
              <w:rPr>
                <w:b/>
                <w:sz w:val="28"/>
                <w:szCs w:val="28"/>
              </w:rPr>
            </w:pPr>
            <w:r w:rsidRPr="004D0718">
              <w:rPr>
                <w:b/>
                <w:sz w:val="28"/>
                <w:szCs w:val="28"/>
              </w:rPr>
              <w:t>35</w:t>
            </w:r>
          </w:p>
        </w:tc>
      </w:tr>
      <w:tr w:rsidR="00CC383F" w:rsidRPr="004D0718" w:rsidTr="00C43793">
        <w:tc>
          <w:tcPr>
            <w:tcW w:w="4361" w:type="dxa"/>
          </w:tcPr>
          <w:p w:rsidR="00CC383F" w:rsidRPr="004D0718" w:rsidRDefault="00CC383F" w:rsidP="00C43793">
            <w:pPr>
              <w:pStyle w:val="leftmargin"/>
              <w:jc w:val="both"/>
              <w:rPr>
                <w:b/>
                <w:sz w:val="28"/>
                <w:szCs w:val="28"/>
              </w:rPr>
            </w:pPr>
            <w:r w:rsidRPr="004D0718">
              <w:rPr>
                <w:b/>
                <w:sz w:val="28"/>
                <w:szCs w:val="28"/>
              </w:rPr>
              <w:t>Салат «Шуба»</w:t>
            </w:r>
          </w:p>
        </w:tc>
        <w:tc>
          <w:tcPr>
            <w:tcW w:w="1701" w:type="dxa"/>
          </w:tcPr>
          <w:p w:rsidR="00CC383F" w:rsidRPr="004D0718" w:rsidRDefault="00CC383F" w:rsidP="00C43793">
            <w:pPr>
              <w:pStyle w:val="leftmargin"/>
              <w:jc w:val="both"/>
              <w:rPr>
                <w:b/>
                <w:sz w:val="28"/>
                <w:szCs w:val="28"/>
              </w:rPr>
            </w:pPr>
            <w:r w:rsidRPr="004D0718">
              <w:rPr>
                <w:b/>
                <w:sz w:val="28"/>
                <w:szCs w:val="28"/>
              </w:rPr>
              <w:t>17</w:t>
            </w:r>
          </w:p>
        </w:tc>
        <w:tc>
          <w:tcPr>
            <w:tcW w:w="1843" w:type="dxa"/>
          </w:tcPr>
          <w:p w:rsidR="00CC383F" w:rsidRPr="004D0718" w:rsidRDefault="00CC383F" w:rsidP="00C43793">
            <w:pPr>
              <w:pStyle w:val="leftmargin"/>
              <w:jc w:val="both"/>
              <w:rPr>
                <w:b/>
                <w:sz w:val="28"/>
                <w:szCs w:val="28"/>
              </w:rPr>
            </w:pPr>
            <w:r w:rsidRPr="004D0718">
              <w:rPr>
                <w:b/>
                <w:sz w:val="28"/>
                <w:szCs w:val="28"/>
              </w:rPr>
              <w:t>18</w:t>
            </w:r>
          </w:p>
        </w:tc>
        <w:tc>
          <w:tcPr>
            <w:tcW w:w="1666" w:type="dxa"/>
          </w:tcPr>
          <w:p w:rsidR="00CC383F" w:rsidRPr="004D0718" w:rsidRDefault="00CC383F" w:rsidP="00C43793">
            <w:pPr>
              <w:pStyle w:val="leftmargin"/>
              <w:jc w:val="both"/>
              <w:rPr>
                <w:b/>
                <w:sz w:val="28"/>
                <w:szCs w:val="28"/>
              </w:rPr>
            </w:pPr>
            <w:r w:rsidRPr="004D0718">
              <w:rPr>
                <w:b/>
                <w:sz w:val="28"/>
                <w:szCs w:val="28"/>
              </w:rPr>
              <w:t>29</w:t>
            </w:r>
          </w:p>
        </w:tc>
      </w:tr>
      <w:tr w:rsidR="00CC383F" w:rsidRPr="004D0718" w:rsidTr="00C43793">
        <w:tc>
          <w:tcPr>
            <w:tcW w:w="4361" w:type="dxa"/>
          </w:tcPr>
          <w:p w:rsidR="00CC383F" w:rsidRPr="004D0718" w:rsidRDefault="00CC383F" w:rsidP="00C43793">
            <w:pPr>
              <w:pStyle w:val="leftmargin"/>
              <w:jc w:val="both"/>
              <w:rPr>
                <w:sz w:val="28"/>
                <w:szCs w:val="28"/>
              </w:rPr>
            </w:pPr>
            <w:r w:rsidRPr="004D0718">
              <w:rPr>
                <w:sz w:val="28"/>
                <w:szCs w:val="28"/>
              </w:rPr>
              <w:t>Холодец «Боярский»</w:t>
            </w:r>
          </w:p>
        </w:tc>
        <w:tc>
          <w:tcPr>
            <w:tcW w:w="1701" w:type="dxa"/>
          </w:tcPr>
          <w:p w:rsidR="00CC383F" w:rsidRPr="004D0718" w:rsidRDefault="00CC383F" w:rsidP="00C43793">
            <w:pPr>
              <w:pStyle w:val="leftmargin"/>
              <w:jc w:val="both"/>
              <w:rPr>
                <w:sz w:val="28"/>
                <w:szCs w:val="28"/>
              </w:rPr>
            </w:pPr>
            <w:r w:rsidRPr="004D0718">
              <w:rPr>
                <w:sz w:val="28"/>
                <w:szCs w:val="28"/>
              </w:rPr>
              <w:t>20</w:t>
            </w:r>
          </w:p>
        </w:tc>
        <w:tc>
          <w:tcPr>
            <w:tcW w:w="1843" w:type="dxa"/>
          </w:tcPr>
          <w:p w:rsidR="00CC383F" w:rsidRPr="004D0718" w:rsidRDefault="00CC383F" w:rsidP="00C43793">
            <w:pPr>
              <w:pStyle w:val="leftmargin"/>
              <w:jc w:val="both"/>
              <w:rPr>
                <w:sz w:val="28"/>
                <w:szCs w:val="28"/>
              </w:rPr>
            </w:pPr>
            <w:r w:rsidRPr="004D0718">
              <w:rPr>
                <w:sz w:val="28"/>
                <w:szCs w:val="28"/>
              </w:rPr>
              <w:t>40</w:t>
            </w:r>
          </w:p>
        </w:tc>
        <w:tc>
          <w:tcPr>
            <w:tcW w:w="1666" w:type="dxa"/>
          </w:tcPr>
          <w:p w:rsidR="00CC383F" w:rsidRPr="004D0718" w:rsidRDefault="00CC383F" w:rsidP="00C43793">
            <w:pPr>
              <w:pStyle w:val="leftmargin"/>
              <w:jc w:val="both"/>
              <w:rPr>
                <w:sz w:val="28"/>
                <w:szCs w:val="28"/>
              </w:rPr>
            </w:pPr>
            <w:r w:rsidRPr="004D0718">
              <w:rPr>
                <w:sz w:val="28"/>
                <w:szCs w:val="28"/>
              </w:rPr>
              <w:t>15</w:t>
            </w:r>
          </w:p>
        </w:tc>
      </w:tr>
      <w:tr w:rsidR="00CC383F" w:rsidRPr="004D0718" w:rsidTr="00C43793">
        <w:tc>
          <w:tcPr>
            <w:tcW w:w="4361" w:type="dxa"/>
          </w:tcPr>
          <w:p w:rsidR="00CC383F" w:rsidRPr="004D0718" w:rsidRDefault="00CC383F" w:rsidP="00C43793">
            <w:pPr>
              <w:pStyle w:val="leftmargin"/>
              <w:jc w:val="both"/>
              <w:rPr>
                <w:sz w:val="28"/>
                <w:szCs w:val="28"/>
              </w:rPr>
            </w:pPr>
            <w:r w:rsidRPr="004D0718">
              <w:rPr>
                <w:sz w:val="28"/>
                <w:szCs w:val="28"/>
              </w:rPr>
              <w:t>Бутерброд «Горячий»</w:t>
            </w:r>
          </w:p>
        </w:tc>
        <w:tc>
          <w:tcPr>
            <w:tcW w:w="1701" w:type="dxa"/>
          </w:tcPr>
          <w:p w:rsidR="00CC383F" w:rsidRPr="004D0718" w:rsidRDefault="00CC383F" w:rsidP="00C43793">
            <w:pPr>
              <w:pStyle w:val="leftmargin"/>
              <w:jc w:val="both"/>
              <w:rPr>
                <w:sz w:val="28"/>
                <w:szCs w:val="28"/>
              </w:rPr>
            </w:pPr>
            <w:r w:rsidRPr="004D0718">
              <w:rPr>
                <w:sz w:val="28"/>
                <w:szCs w:val="28"/>
              </w:rPr>
              <w:t>15</w:t>
            </w:r>
          </w:p>
        </w:tc>
        <w:tc>
          <w:tcPr>
            <w:tcW w:w="1843" w:type="dxa"/>
          </w:tcPr>
          <w:p w:rsidR="00CC383F" w:rsidRPr="004D0718" w:rsidRDefault="00CC383F" w:rsidP="00C43793">
            <w:pPr>
              <w:pStyle w:val="leftmargin"/>
              <w:jc w:val="both"/>
              <w:rPr>
                <w:sz w:val="28"/>
                <w:szCs w:val="28"/>
              </w:rPr>
            </w:pPr>
            <w:r w:rsidRPr="004D0718">
              <w:rPr>
                <w:sz w:val="28"/>
                <w:szCs w:val="28"/>
              </w:rPr>
              <w:t>25</w:t>
            </w:r>
          </w:p>
        </w:tc>
        <w:tc>
          <w:tcPr>
            <w:tcW w:w="1666" w:type="dxa"/>
          </w:tcPr>
          <w:p w:rsidR="00CC383F" w:rsidRPr="004D0718" w:rsidRDefault="00CC383F" w:rsidP="00C43793">
            <w:pPr>
              <w:pStyle w:val="leftmargin"/>
              <w:jc w:val="both"/>
              <w:rPr>
                <w:sz w:val="28"/>
                <w:szCs w:val="28"/>
              </w:rPr>
            </w:pPr>
            <w:r w:rsidRPr="004D0718">
              <w:rPr>
                <w:sz w:val="28"/>
                <w:szCs w:val="28"/>
              </w:rPr>
              <w:t>38</w:t>
            </w:r>
          </w:p>
        </w:tc>
      </w:tr>
      <w:tr w:rsidR="00CC383F" w:rsidRPr="004D0718" w:rsidTr="00C43793">
        <w:tc>
          <w:tcPr>
            <w:tcW w:w="4361" w:type="dxa"/>
          </w:tcPr>
          <w:p w:rsidR="00CC383F" w:rsidRPr="004D0718" w:rsidRDefault="00CC383F" w:rsidP="00C43793">
            <w:pPr>
              <w:pStyle w:val="leftmargin"/>
              <w:jc w:val="both"/>
              <w:rPr>
                <w:sz w:val="28"/>
                <w:szCs w:val="28"/>
              </w:rPr>
            </w:pPr>
            <w:r w:rsidRPr="004D0718">
              <w:rPr>
                <w:sz w:val="28"/>
                <w:szCs w:val="28"/>
              </w:rPr>
              <w:t>Бутерброд  с семгой</w:t>
            </w:r>
          </w:p>
        </w:tc>
        <w:tc>
          <w:tcPr>
            <w:tcW w:w="1701" w:type="dxa"/>
          </w:tcPr>
          <w:p w:rsidR="00CC383F" w:rsidRPr="004D0718" w:rsidRDefault="00CC383F" w:rsidP="00C43793">
            <w:pPr>
              <w:pStyle w:val="leftmargin"/>
              <w:jc w:val="both"/>
              <w:rPr>
                <w:sz w:val="28"/>
                <w:szCs w:val="28"/>
              </w:rPr>
            </w:pPr>
            <w:r w:rsidRPr="004D0718">
              <w:rPr>
                <w:sz w:val="28"/>
                <w:szCs w:val="28"/>
              </w:rPr>
              <w:t>18</w:t>
            </w:r>
          </w:p>
        </w:tc>
        <w:tc>
          <w:tcPr>
            <w:tcW w:w="1843" w:type="dxa"/>
          </w:tcPr>
          <w:p w:rsidR="00CC383F" w:rsidRPr="004D0718" w:rsidRDefault="00CC383F" w:rsidP="00C43793">
            <w:pPr>
              <w:pStyle w:val="leftmargin"/>
              <w:jc w:val="both"/>
              <w:rPr>
                <w:sz w:val="28"/>
                <w:szCs w:val="28"/>
              </w:rPr>
            </w:pPr>
            <w:r w:rsidRPr="004D0718">
              <w:rPr>
                <w:sz w:val="28"/>
                <w:szCs w:val="28"/>
              </w:rPr>
              <w:t>20</w:t>
            </w:r>
          </w:p>
        </w:tc>
        <w:tc>
          <w:tcPr>
            <w:tcW w:w="1666" w:type="dxa"/>
          </w:tcPr>
          <w:p w:rsidR="00CC383F" w:rsidRPr="004D0718" w:rsidRDefault="00CC383F" w:rsidP="00C43793">
            <w:pPr>
              <w:pStyle w:val="leftmargin"/>
              <w:jc w:val="both"/>
              <w:rPr>
                <w:sz w:val="28"/>
                <w:szCs w:val="28"/>
              </w:rPr>
            </w:pPr>
            <w:r w:rsidRPr="004D0718">
              <w:rPr>
                <w:sz w:val="28"/>
                <w:szCs w:val="28"/>
              </w:rPr>
              <w:t>35</w:t>
            </w:r>
          </w:p>
        </w:tc>
      </w:tr>
      <w:tr w:rsidR="00CC383F" w:rsidRPr="004D0718" w:rsidTr="00C43793">
        <w:tc>
          <w:tcPr>
            <w:tcW w:w="4361" w:type="dxa"/>
          </w:tcPr>
          <w:p w:rsidR="00CC383F" w:rsidRPr="004D0718" w:rsidRDefault="00CC383F" w:rsidP="00C43793">
            <w:pPr>
              <w:pStyle w:val="leftmargin"/>
              <w:jc w:val="both"/>
              <w:rPr>
                <w:b/>
                <w:sz w:val="28"/>
                <w:szCs w:val="28"/>
              </w:rPr>
            </w:pPr>
            <w:r w:rsidRPr="004D0718">
              <w:rPr>
                <w:b/>
                <w:sz w:val="28"/>
                <w:szCs w:val="28"/>
              </w:rPr>
              <w:t>Жаркое по домашнему</w:t>
            </w:r>
          </w:p>
        </w:tc>
        <w:tc>
          <w:tcPr>
            <w:tcW w:w="1701" w:type="dxa"/>
          </w:tcPr>
          <w:p w:rsidR="00CC383F" w:rsidRPr="004D0718" w:rsidRDefault="00CC383F" w:rsidP="00C43793">
            <w:pPr>
              <w:pStyle w:val="leftmargin"/>
              <w:jc w:val="both"/>
              <w:rPr>
                <w:b/>
                <w:sz w:val="28"/>
                <w:szCs w:val="28"/>
              </w:rPr>
            </w:pPr>
            <w:r w:rsidRPr="004D0718">
              <w:rPr>
                <w:b/>
                <w:sz w:val="28"/>
                <w:szCs w:val="28"/>
              </w:rPr>
              <w:t>25</w:t>
            </w:r>
          </w:p>
        </w:tc>
        <w:tc>
          <w:tcPr>
            <w:tcW w:w="1843" w:type="dxa"/>
          </w:tcPr>
          <w:p w:rsidR="00CC383F" w:rsidRPr="004D0718" w:rsidRDefault="00CC383F" w:rsidP="00C43793">
            <w:pPr>
              <w:pStyle w:val="leftmargin"/>
              <w:jc w:val="both"/>
              <w:rPr>
                <w:b/>
                <w:sz w:val="28"/>
                <w:szCs w:val="28"/>
              </w:rPr>
            </w:pPr>
            <w:r w:rsidRPr="004D0718">
              <w:rPr>
                <w:b/>
                <w:sz w:val="28"/>
                <w:szCs w:val="28"/>
              </w:rPr>
              <w:t>55</w:t>
            </w:r>
          </w:p>
        </w:tc>
        <w:tc>
          <w:tcPr>
            <w:tcW w:w="1666" w:type="dxa"/>
          </w:tcPr>
          <w:p w:rsidR="00CC383F" w:rsidRPr="004D0718" w:rsidRDefault="00CC383F" w:rsidP="00C43793">
            <w:pPr>
              <w:pStyle w:val="leftmargin"/>
              <w:jc w:val="both"/>
              <w:rPr>
                <w:b/>
                <w:sz w:val="28"/>
                <w:szCs w:val="28"/>
              </w:rPr>
            </w:pPr>
            <w:r w:rsidRPr="004D0718">
              <w:rPr>
                <w:b/>
                <w:sz w:val="28"/>
                <w:szCs w:val="28"/>
              </w:rPr>
              <w:t>30</w:t>
            </w:r>
          </w:p>
        </w:tc>
      </w:tr>
      <w:tr w:rsidR="00CC383F" w:rsidRPr="004D0718" w:rsidTr="00C43793">
        <w:tc>
          <w:tcPr>
            <w:tcW w:w="4361" w:type="dxa"/>
          </w:tcPr>
          <w:p w:rsidR="00CC383F" w:rsidRPr="004D0718" w:rsidRDefault="00CC383F" w:rsidP="00C43793">
            <w:pPr>
              <w:pStyle w:val="leftmargin"/>
              <w:jc w:val="both"/>
              <w:rPr>
                <w:b/>
                <w:sz w:val="28"/>
                <w:szCs w:val="28"/>
              </w:rPr>
            </w:pPr>
            <w:r w:rsidRPr="004D0718">
              <w:rPr>
                <w:b/>
                <w:sz w:val="28"/>
                <w:szCs w:val="28"/>
              </w:rPr>
              <w:t>Жареный картофель со стейком</w:t>
            </w:r>
          </w:p>
        </w:tc>
        <w:tc>
          <w:tcPr>
            <w:tcW w:w="1701" w:type="dxa"/>
          </w:tcPr>
          <w:p w:rsidR="00CC383F" w:rsidRPr="004D0718" w:rsidRDefault="00CC383F" w:rsidP="00C43793">
            <w:pPr>
              <w:pStyle w:val="leftmargin"/>
              <w:jc w:val="both"/>
              <w:rPr>
                <w:b/>
                <w:sz w:val="28"/>
                <w:szCs w:val="28"/>
              </w:rPr>
            </w:pPr>
            <w:r w:rsidRPr="004D0718">
              <w:rPr>
                <w:b/>
                <w:sz w:val="28"/>
                <w:szCs w:val="28"/>
              </w:rPr>
              <w:t>20</w:t>
            </w:r>
          </w:p>
        </w:tc>
        <w:tc>
          <w:tcPr>
            <w:tcW w:w="1843" w:type="dxa"/>
          </w:tcPr>
          <w:p w:rsidR="00CC383F" w:rsidRPr="004D0718" w:rsidRDefault="00CC383F" w:rsidP="00C43793">
            <w:pPr>
              <w:pStyle w:val="leftmargin"/>
              <w:jc w:val="both"/>
              <w:rPr>
                <w:b/>
                <w:sz w:val="28"/>
                <w:szCs w:val="28"/>
              </w:rPr>
            </w:pPr>
            <w:r w:rsidRPr="004D0718">
              <w:rPr>
                <w:b/>
                <w:sz w:val="28"/>
                <w:szCs w:val="28"/>
              </w:rPr>
              <w:t>60</w:t>
            </w:r>
          </w:p>
        </w:tc>
        <w:tc>
          <w:tcPr>
            <w:tcW w:w="1666" w:type="dxa"/>
          </w:tcPr>
          <w:p w:rsidR="00CC383F" w:rsidRPr="004D0718" w:rsidRDefault="00CC383F" w:rsidP="00C43793">
            <w:pPr>
              <w:pStyle w:val="leftmargin"/>
              <w:jc w:val="both"/>
              <w:rPr>
                <w:b/>
                <w:sz w:val="28"/>
                <w:szCs w:val="28"/>
              </w:rPr>
            </w:pPr>
            <w:r w:rsidRPr="004D0718">
              <w:rPr>
                <w:b/>
                <w:sz w:val="28"/>
                <w:szCs w:val="28"/>
              </w:rPr>
              <w:t>35</w:t>
            </w:r>
          </w:p>
        </w:tc>
      </w:tr>
      <w:tr w:rsidR="00CC383F" w:rsidRPr="004D0718" w:rsidTr="00C43793">
        <w:tc>
          <w:tcPr>
            <w:tcW w:w="4361" w:type="dxa"/>
          </w:tcPr>
          <w:p w:rsidR="00CC383F" w:rsidRPr="004D0718" w:rsidRDefault="00CC383F" w:rsidP="00C43793">
            <w:pPr>
              <w:pStyle w:val="leftmargin"/>
              <w:jc w:val="both"/>
              <w:rPr>
                <w:b/>
                <w:sz w:val="28"/>
                <w:szCs w:val="28"/>
              </w:rPr>
            </w:pPr>
            <w:r w:rsidRPr="004D0718">
              <w:rPr>
                <w:b/>
                <w:sz w:val="28"/>
                <w:szCs w:val="28"/>
              </w:rPr>
              <w:t>Филе горбуши с рисом</w:t>
            </w:r>
          </w:p>
        </w:tc>
        <w:tc>
          <w:tcPr>
            <w:tcW w:w="1701" w:type="dxa"/>
          </w:tcPr>
          <w:p w:rsidR="00CC383F" w:rsidRPr="004D0718" w:rsidRDefault="00CC383F" w:rsidP="00C43793">
            <w:pPr>
              <w:pStyle w:val="leftmargin"/>
              <w:jc w:val="both"/>
              <w:rPr>
                <w:b/>
                <w:sz w:val="28"/>
                <w:szCs w:val="28"/>
              </w:rPr>
            </w:pPr>
            <w:r w:rsidRPr="004D0718">
              <w:rPr>
                <w:b/>
                <w:sz w:val="28"/>
                <w:szCs w:val="28"/>
              </w:rPr>
              <w:t>50</w:t>
            </w:r>
          </w:p>
        </w:tc>
        <w:tc>
          <w:tcPr>
            <w:tcW w:w="1843" w:type="dxa"/>
          </w:tcPr>
          <w:p w:rsidR="00CC383F" w:rsidRPr="004D0718" w:rsidRDefault="00CC383F" w:rsidP="00C43793">
            <w:pPr>
              <w:pStyle w:val="leftmargin"/>
              <w:jc w:val="both"/>
              <w:rPr>
                <w:b/>
                <w:sz w:val="28"/>
                <w:szCs w:val="28"/>
              </w:rPr>
            </w:pPr>
            <w:r w:rsidRPr="004D0718">
              <w:rPr>
                <w:b/>
                <w:sz w:val="28"/>
                <w:szCs w:val="28"/>
              </w:rPr>
              <w:t>30</w:t>
            </w:r>
          </w:p>
        </w:tc>
        <w:tc>
          <w:tcPr>
            <w:tcW w:w="1666" w:type="dxa"/>
          </w:tcPr>
          <w:p w:rsidR="00CC383F" w:rsidRPr="004D0718" w:rsidRDefault="00CC383F" w:rsidP="00C43793">
            <w:pPr>
              <w:pStyle w:val="leftmargin"/>
              <w:jc w:val="both"/>
              <w:rPr>
                <w:b/>
                <w:sz w:val="28"/>
                <w:szCs w:val="28"/>
              </w:rPr>
            </w:pPr>
            <w:r w:rsidRPr="004D0718">
              <w:rPr>
                <w:b/>
                <w:sz w:val="28"/>
                <w:szCs w:val="28"/>
              </w:rPr>
              <w:t>20</w:t>
            </w:r>
          </w:p>
        </w:tc>
      </w:tr>
      <w:tr w:rsidR="00CC383F" w:rsidRPr="004D0718" w:rsidTr="00C43793">
        <w:tc>
          <w:tcPr>
            <w:tcW w:w="4361" w:type="dxa"/>
          </w:tcPr>
          <w:p w:rsidR="00CC383F" w:rsidRPr="004D0718" w:rsidRDefault="00CC383F" w:rsidP="00C43793">
            <w:pPr>
              <w:pStyle w:val="leftmargin"/>
              <w:jc w:val="both"/>
              <w:rPr>
                <w:sz w:val="28"/>
                <w:szCs w:val="28"/>
              </w:rPr>
            </w:pPr>
            <w:r w:rsidRPr="004D0718">
              <w:rPr>
                <w:sz w:val="28"/>
                <w:szCs w:val="28"/>
              </w:rPr>
              <w:t>Фруктовый салат</w:t>
            </w:r>
          </w:p>
        </w:tc>
        <w:tc>
          <w:tcPr>
            <w:tcW w:w="1701" w:type="dxa"/>
          </w:tcPr>
          <w:p w:rsidR="00CC383F" w:rsidRPr="004D0718" w:rsidRDefault="00CC383F" w:rsidP="00C43793">
            <w:pPr>
              <w:pStyle w:val="leftmargin"/>
              <w:jc w:val="both"/>
              <w:rPr>
                <w:sz w:val="28"/>
                <w:szCs w:val="28"/>
              </w:rPr>
            </w:pPr>
            <w:r w:rsidRPr="004D0718">
              <w:rPr>
                <w:sz w:val="28"/>
                <w:szCs w:val="28"/>
              </w:rPr>
              <w:t>10</w:t>
            </w:r>
          </w:p>
        </w:tc>
        <w:tc>
          <w:tcPr>
            <w:tcW w:w="1843" w:type="dxa"/>
          </w:tcPr>
          <w:p w:rsidR="00CC383F" w:rsidRPr="004D0718" w:rsidRDefault="00CC383F" w:rsidP="00C43793">
            <w:pPr>
              <w:pStyle w:val="leftmargin"/>
              <w:jc w:val="both"/>
              <w:rPr>
                <w:sz w:val="28"/>
                <w:szCs w:val="28"/>
              </w:rPr>
            </w:pPr>
            <w:r w:rsidRPr="004D0718">
              <w:rPr>
                <w:sz w:val="28"/>
                <w:szCs w:val="28"/>
              </w:rPr>
              <w:t>10</w:t>
            </w:r>
          </w:p>
        </w:tc>
        <w:tc>
          <w:tcPr>
            <w:tcW w:w="1666" w:type="dxa"/>
          </w:tcPr>
          <w:p w:rsidR="00CC383F" w:rsidRPr="004D0718" w:rsidRDefault="00CC383F" w:rsidP="00C43793">
            <w:pPr>
              <w:pStyle w:val="leftmargin"/>
              <w:jc w:val="both"/>
              <w:rPr>
                <w:sz w:val="28"/>
                <w:szCs w:val="28"/>
              </w:rPr>
            </w:pPr>
            <w:r w:rsidRPr="004D0718">
              <w:rPr>
                <w:sz w:val="28"/>
                <w:szCs w:val="28"/>
              </w:rPr>
              <w:t>25</w:t>
            </w:r>
          </w:p>
        </w:tc>
      </w:tr>
      <w:tr w:rsidR="00CC383F" w:rsidRPr="004D0718" w:rsidTr="00C43793">
        <w:tc>
          <w:tcPr>
            <w:tcW w:w="4361" w:type="dxa"/>
          </w:tcPr>
          <w:p w:rsidR="00CC383F" w:rsidRPr="004D0718" w:rsidRDefault="00CC383F" w:rsidP="00C43793">
            <w:pPr>
              <w:pStyle w:val="leftmargin"/>
              <w:jc w:val="both"/>
              <w:rPr>
                <w:sz w:val="28"/>
                <w:szCs w:val="28"/>
              </w:rPr>
            </w:pPr>
            <w:r w:rsidRPr="004D0718">
              <w:rPr>
                <w:sz w:val="28"/>
                <w:szCs w:val="28"/>
              </w:rPr>
              <w:t>Овощная нарезка</w:t>
            </w:r>
          </w:p>
        </w:tc>
        <w:tc>
          <w:tcPr>
            <w:tcW w:w="1701" w:type="dxa"/>
          </w:tcPr>
          <w:p w:rsidR="00CC383F" w:rsidRPr="004D0718" w:rsidRDefault="00CC383F" w:rsidP="00C43793">
            <w:pPr>
              <w:pStyle w:val="leftmargin"/>
              <w:jc w:val="both"/>
              <w:rPr>
                <w:sz w:val="28"/>
                <w:szCs w:val="28"/>
              </w:rPr>
            </w:pPr>
            <w:r w:rsidRPr="004D0718">
              <w:rPr>
                <w:sz w:val="28"/>
                <w:szCs w:val="28"/>
              </w:rPr>
              <w:t>30</w:t>
            </w:r>
          </w:p>
        </w:tc>
        <w:tc>
          <w:tcPr>
            <w:tcW w:w="1843" w:type="dxa"/>
          </w:tcPr>
          <w:p w:rsidR="00CC383F" w:rsidRPr="004D0718" w:rsidRDefault="00CC383F" w:rsidP="00C43793">
            <w:pPr>
              <w:pStyle w:val="leftmargin"/>
              <w:jc w:val="both"/>
              <w:rPr>
                <w:sz w:val="28"/>
                <w:szCs w:val="28"/>
              </w:rPr>
            </w:pPr>
            <w:r w:rsidRPr="004D0718">
              <w:rPr>
                <w:sz w:val="28"/>
                <w:szCs w:val="28"/>
              </w:rPr>
              <w:t>0</w:t>
            </w:r>
          </w:p>
        </w:tc>
        <w:tc>
          <w:tcPr>
            <w:tcW w:w="1666" w:type="dxa"/>
          </w:tcPr>
          <w:p w:rsidR="00CC383F" w:rsidRPr="004D0718" w:rsidRDefault="00CC383F" w:rsidP="00C43793">
            <w:pPr>
              <w:pStyle w:val="leftmargin"/>
              <w:jc w:val="both"/>
              <w:rPr>
                <w:sz w:val="28"/>
                <w:szCs w:val="28"/>
              </w:rPr>
            </w:pPr>
            <w:r w:rsidRPr="004D0718">
              <w:rPr>
                <w:sz w:val="28"/>
                <w:szCs w:val="28"/>
              </w:rPr>
              <w:t>10</w:t>
            </w:r>
          </w:p>
        </w:tc>
      </w:tr>
      <w:tr w:rsidR="00CC383F" w:rsidRPr="004D0718" w:rsidTr="00C43793">
        <w:tc>
          <w:tcPr>
            <w:tcW w:w="4361" w:type="dxa"/>
          </w:tcPr>
          <w:p w:rsidR="00CC383F" w:rsidRPr="004D0718" w:rsidRDefault="00CC383F" w:rsidP="00C43793">
            <w:pPr>
              <w:pStyle w:val="leftmargin"/>
              <w:jc w:val="both"/>
              <w:rPr>
                <w:sz w:val="28"/>
                <w:szCs w:val="28"/>
              </w:rPr>
            </w:pPr>
            <w:r w:rsidRPr="004D0718">
              <w:rPr>
                <w:sz w:val="28"/>
                <w:szCs w:val="28"/>
              </w:rPr>
              <w:t>Сырная нарезка</w:t>
            </w:r>
          </w:p>
        </w:tc>
        <w:tc>
          <w:tcPr>
            <w:tcW w:w="1701" w:type="dxa"/>
          </w:tcPr>
          <w:p w:rsidR="00CC383F" w:rsidRPr="004D0718" w:rsidRDefault="00CC383F" w:rsidP="00C43793">
            <w:pPr>
              <w:pStyle w:val="leftmargin"/>
              <w:jc w:val="both"/>
              <w:rPr>
                <w:sz w:val="28"/>
                <w:szCs w:val="28"/>
              </w:rPr>
            </w:pPr>
            <w:r w:rsidRPr="004D0718">
              <w:rPr>
                <w:sz w:val="28"/>
                <w:szCs w:val="28"/>
              </w:rPr>
              <w:t>20</w:t>
            </w:r>
          </w:p>
        </w:tc>
        <w:tc>
          <w:tcPr>
            <w:tcW w:w="1843" w:type="dxa"/>
          </w:tcPr>
          <w:p w:rsidR="00CC383F" w:rsidRPr="004D0718" w:rsidRDefault="00CC383F" w:rsidP="00C43793">
            <w:pPr>
              <w:pStyle w:val="leftmargin"/>
              <w:jc w:val="both"/>
              <w:rPr>
                <w:sz w:val="28"/>
                <w:szCs w:val="28"/>
              </w:rPr>
            </w:pPr>
            <w:r w:rsidRPr="004D0718">
              <w:rPr>
                <w:sz w:val="28"/>
                <w:szCs w:val="28"/>
              </w:rPr>
              <w:t>25</w:t>
            </w:r>
          </w:p>
        </w:tc>
        <w:tc>
          <w:tcPr>
            <w:tcW w:w="1666" w:type="dxa"/>
          </w:tcPr>
          <w:p w:rsidR="00CC383F" w:rsidRPr="004D0718" w:rsidRDefault="00CC383F" w:rsidP="00C43793">
            <w:pPr>
              <w:pStyle w:val="leftmargin"/>
              <w:jc w:val="both"/>
              <w:rPr>
                <w:sz w:val="28"/>
                <w:szCs w:val="28"/>
              </w:rPr>
            </w:pPr>
            <w:r w:rsidRPr="004D0718">
              <w:rPr>
                <w:sz w:val="28"/>
                <w:szCs w:val="28"/>
              </w:rPr>
              <w:t>25</w:t>
            </w:r>
          </w:p>
        </w:tc>
      </w:tr>
      <w:tr w:rsidR="00CC383F" w:rsidRPr="004D0718" w:rsidTr="00C43793">
        <w:tc>
          <w:tcPr>
            <w:tcW w:w="4361" w:type="dxa"/>
          </w:tcPr>
          <w:p w:rsidR="00CC383F" w:rsidRPr="004D0718" w:rsidRDefault="00CC383F" w:rsidP="00C43793">
            <w:pPr>
              <w:pStyle w:val="leftmargin"/>
              <w:jc w:val="both"/>
              <w:rPr>
                <w:sz w:val="28"/>
                <w:szCs w:val="28"/>
              </w:rPr>
            </w:pPr>
            <w:r w:rsidRPr="004D0718">
              <w:rPr>
                <w:sz w:val="28"/>
                <w:szCs w:val="28"/>
              </w:rPr>
              <w:t>Фруктовая нарезка</w:t>
            </w:r>
          </w:p>
        </w:tc>
        <w:tc>
          <w:tcPr>
            <w:tcW w:w="1701" w:type="dxa"/>
          </w:tcPr>
          <w:p w:rsidR="00CC383F" w:rsidRPr="004D0718" w:rsidRDefault="00CC383F" w:rsidP="00C43793">
            <w:pPr>
              <w:pStyle w:val="leftmargin"/>
              <w:jc w:val="both"/>
              <w:rPr>
                <w:sz w:val="28"/>
                <w:szCs w:val="28"/>
              </w:rPr>
            </w:pPr>
            <w:r w:rsidRPr="004D0718">
              <w:rPr>
                <w:sz w:val="28"/>
                <w:szCs w:val="28"/>
              </w:rPr>
              <w:t>10</w:t>
            </w:r>
          </w:p>
        </w:tc>
        <w:tc>
          <w:tcPr>
            <w:tcW w:w="1843" w:type="dxa"/>
          </w:tcPr>
          <w:p w:rsidR="00CC383F" w:rsidRPr="004D0718" w:rsidRDefault="00CC383F" w:rsidP="00C43793">
            <w:pPr>
              <w:pStyle w:val="leftmargin"/>
              <w:jc w:val="both"/>
              <w:rPr>
                <w:sz w:val="28"/>
                <w:szCs w:val="28"/>
              </w:rPr>
            </w:pPr>
            <w:r w:rsidRPr="004D0718">
              <w:rPr>
                <w:sz w:val="28"/>
                <w:szCs w:val="28"/>
              </w:rPr>
              <w:t>0</w:t>
            </w:r>
          </w:p>
        </w:tc>
        <w:tc>
          <w:tcPr>
            <w:tcW w:w="1666" w:type="dxa"/>
          </w:tcPr>
          <w:p w:rsidR="00CC383F" w:rsidRPr="004D0718" w:rsidRDefault="00CC383F" w:rsidP="00C43793">
            <w:pPr>
              <w:pStyle w:val="leftmargin"/>
              <w:jc w:val="both"/>
              <w:rPr>
                <w:sz w:val="28"/>
                <w:szCs w:val="28"/>
              </w:rPr>
            </w:pPr>
            <w:r w:rsidRPr="004D0718">
              <w:rPr>
                <w:sz w:val="28"/>
                <w:szCs w:val="28"/>
              </w:rPr>
              <w:t>10</w:t>
            </w:r>
          </w:p>
        </w:tc>
      </w:tr>
      <w:tr w:rsidR="00CC383F" w:rsidRPr="004D0718" w:rsidTr="00C43793">
        <w:tc>
          <w:tcPr>
            <w:tcW w:w="4361" w:type="dxa"/>
          </w:tcPr>
          <w:p w:rsidR="00CC383F" w:rsidRPr="004D0718" w:rsidRDefault="00CC383F" w:rsidP="00C43793">
            <w:pPr>
              <w:pStyle w:val="leftmargin"/>
              <w:jc w:val="both"/>
              <w:rPr>
                <w:b/>
                <w:sz w:val="28"/>
                <w:szCs w:val="28"/>
              </w:rPr>
            </w:pPr>
            <w:r w:rsidRPr="004D0718">
              <w:rPr>
                <w:b/>
                <w:sz w:val="28"/>
                <w:szCs w:val="28"/>
              </w:rPr>
              <w:t>Пирожное «Наполеон»</w:t>
            </w:r>
          </w:p>
        </w:tc>
        <w:tc>
          <w:tcPr>
            <w:tcW w:w="1701" w:type="dxa"/>
          </w:tcPr>
          <w:p w:rsidR="00CC383F" w:rsidRPr="004D0718" w:rsidRDefault="00CC383F" w:rsidP="00C43793">
            <w:pPr>
              <w:pStyle w:val="leftmargin"/>
              <w:jc w:val="both"/>
              <w:rPr>
                <w:b/>
                <w:sz w:val="28"/>
                <w:szCs w:val="28"/>
              </w:rPr>
            </w:pPr>
            <w:r w:rsidRPr="004D0718">
              <w:rPr>
                <w:b/>
                <w:sz w:val="28"/>
                <w:szCs w:val="28"/>
              </w:rPr>
              <w:t>15</w:t>
            </w:r>
          </w:p>
        </w:tc>
        <w:tc>
          <w:tcPr>
            <w:tcW w:w="1843" w:type="dxa"/>
          </w:tcPr>
          <w:p w:rsidR="00CC383F" w:rsidRPr="004D0718" w:rsidRDefault="00CC383F" w:rsidP="00C43793">
            <w:pPr>
              <w:pStyle w:val="leftmargin"/>
              <w:jc w:val="both"/>
              <w:rPr>
                <w:b/>
                <w:sz w:val="28"/>
                <w:szCs w:val="28"/>
              </w:rPr>
            </w:pPr>
            <w:r w:rsidRPr="004D0718">
              <w:rPr>
                <w:b/>
                <w:sz w:val="28"/>
                <w:szCs w:val="28"/>
              </w:rPr>
              <w:t>50</w:t>
            </w:r>
          </w:p>
        </w:tc>
        <w:tc>
          <w:tcPr>
            <w:tcW w:w="1666" w:type="dxa"/>
          </w:tcPr>
          <w:p w:rsidR="00CC383F" w:rsidRPr="004D0718" w:rsidRDefault="00CC383F" w:rsidP="00C43793">
            <w:pPr>
              <w:pStyle w:val="leftmargin"/>
              <w:jc w:val="both"/>
              <w:rPr>
                <w:b/>
                <w:sz w:val="28"/>
                <w:szCs w:val="28"/>
              </w:rPr>
            </w:pPr>
            <w:r w:rsidRPr="004D0718">
              <w:rPr>
                <w:b/>
                <w:sz w:val="28"/>
                <w:szCs w:val="28"/>
              </w:rPr>
              <w:t>30</w:t>
            </w:r>
          </w:p>
        </w:tc>
      </w:tr>
      <w:tr w:rsidR="00CC383F" w:rsidRPr="004D0718" w:rsidTr="00C43793">
        <w:tc>
          <w:tcPr>
            <w:tcW w:w="4361" w:type="dxa"/>
          </w:tcPr>
          <w:p w:rsidR="00CC383F" w:rsidRPr="004D0718" w:rsidRDefault="00CC383F" w:rsidP="00C43793">
            <w:pPr>
              <w:pStyle w:val="leftmargin"/>
              <w:jc w:val="both"/>
              <w:rPr>
                <w:b/>
                <w:sz w:val="28"/>
                <w:szCs w:val="28"/>
              </w:rPr>
            </w:pPr>
            <w:r w:rsidRPr="004D0718">
              <w:rPr>
                <w:b/>
                <w:sz w:val="28"/>
                <w:szCs w:val="28"/>
              </w:rPr>
              <w:t>пирожное «Медвежонок»</w:t>
            </w:r>
          </w:p>
        </w:tc>
        <w:tc>
          <w:tcPr>
            <w:tcW w:w="1701" w:type="dxa"/>
          </w:tcPr>
          <w:p w:rsidR="00CC383F" w:rsidRPr="004D0718" w:rsidRDefault="00CC383F" w:rsidP="00C43793">
            <w:pPr>
              <w:pStyle w:val="leftmargin"/>
              <w:jc w:val="both"/>
              <w:rPr>
                <w:b/>
                <w:sz w:val="28"/>
                <w:szCs w:val="28"/>
              </w:rPr>
            </w:pPr>
            <w:r w:rsidRPr="004D0718">
              <w:rPr>
                <w:b/>
                <w:sz w:val="28"/>
                <w:szCs w:val="28"/>
              </w:rPr>
              <w:t>15</w:t>
            </w:r>
          </w:p>
        </w:tc>
        <w:tc>
          <w:tcPr>
            <w:tcW w:w="1843" w:type="dxa"/>
          </w:tcPr>
          <w:p w:rsidR="00CC383F" w:rsidRPr="004D0718" w:rsidRDefault="00CC383F" w:rsidP="00C43793">
            <w:pPr>
              <w:pStyle w:val="leftmargin"/>
              <w:jc w:val="both"/>
              <w:rPr>
                <w:b/>
                <w:sz w:val="28"/>
                <w:szCs w:val="28"/>
              </w:rPr>
            </w:pPr>
            <w:r w:rsidRPr="004D0718">
              <w:rPr>
                <w:b/>
                <w:sz w:val="28"/>
                <w:szCs w:val="28"/>
              </w:rPr>
              <w:t>40</w:t>
            </w:r>
          </w:p>
        </w:tc>
        <w:tc>
          <w:tcPr>
            <w:tcW w:w="1666" w:type="dxa"/>
          </w:tcPr>
          <w:p w:rsidR="00CC383F" w:rsidRPr="004D0718" w:rsidRDefault="00CC383F" w:rsidP="00C43793">
            <w:pPr>
              <w:pStyle w:val="leftmargin"/>
              <w:jc w:val="both"/>
              <w:rPr>
                <w:b/>
                <w:sz w:val="28"/>
                <w:szCs w:val="28"/>
              </w:rPr>
            </w:pPr>
            <w:r w:rsidRPr="004D0718">
              <w:rPr>
                <w:b/>
                <w:sz w:val="28"/>
                <w:szCs w:val="28"/>
              </w:rPr>
              <w:t>30</w:t>
            </w:r>
          </w:p>
        </w:tc>
      </w:tr>
      <w:tr w:rsidR="00CC383F" w:rsidRPr="004D0718" w:rsidTr="00C43793">
        <w:tc>
          <w:tcPr>
            <w:tcW w:w="4361" w:type="dxa"/>
          </w:tcPr>
          <w:p w:rsidR="00CC383F" w:rsidRPr="004D0718" w:rsidRDefault="00CC383F" w:rsidP="00C43793">
            <w:pPr>
              <w:pStyle w:val="leftmargin"/>
              <w:jc w:val="both"/>
              <w:rPr>
                <w:b/>
                <w:sz w:val="28"/>
                <w:szCs w:val="28"/>
              </w:rPr>
            </w:pPr>
            <w:r w:rsidRPr="004D0718">
              <w:rPr>
                <w:b/>
                <w:sz w:val="28"/>
                <w:szCs w:val="28"/>
              </w:rPr>
              <w:t>Запеченное яблоко «Муромец»</w:t>
            </w:r>
          </w:p>
        </w:tc>
        <w:tc>
          <w:tcPr>
            <w:tcW w:w="1701" w:type="dxa"/>
          </w:tcPr>
          <w:p w:rsidR="00CC383F" w:rsidRPr="004D0718" w:rsidRDefault="00CC383F" w:rsidP="00C43793">
            <w:pPr>
              <w:pStyle w:val="leftmargin"/>
              <w:jc w:val="both"/>
              <w:rPr>
                <w:b/>
                <w:sz w:val="28"/>
                <w:szCs w:val="28"/>
              </w:rPr>
            </w:pPr>
            <w:r w:rsidRPr="004D0718">
              <w:rPr>
                <w:b/>
                <w:sz w:val="28"/>
                <w:szCs w:val="28"/>
              </w:rPr>
              <w:t>12</w:t>
            </w:r>
          </w:p>
        </w:tc>
        <w:tc>
          <w:tcPr>
            <w:tcW w:w="1843" w:type="dxa"/>
          </w:tcPr>
          <w:p w:rsidR="00CC383F" w:rsidRPr="004D0718" w:rsidRDefault="00CC383F" w:rsidP="00C43793">
            <w:pPr>
              <w:pStyle w:val="leftmargin"/>
              <w:jc w:val="both"/>
              <w:rPr>
                <w:b/>
                <w:sz w:val="28"/>
                <w:szCs w:val="28"/>
              </w:rPr>
            </w:pPr>
            <w:r w:rsidRPr="004D0718">
              <w:rPr>
                <w:b/>
                <w:sz w:val="28"/>
                <w:szCs w:val="28"/>
              </w:rPr>
              <w:t>0</w:t>
            </w:r>
          </w:p>
        </w:tc>
        <w:tc>
          <w:tcPr>
            <w:tcW w:w="1666" w:type="dxa"/>
          </w:tcPr>
          <w:p w:rsidR="00CC383F" w:rsidRPr="004D0718" w:rsidRDefault="00CC383F" w:rsidP="00C43793">
            <w:pPr>
              <w:pStyle w:val="leftmargin"/>
              <w:jc w:val="both"/>
              <w:rPr>
                <w:b/>
                <w:sz w:val="28"/>
                <w:szCs w:val="28"/>
              </w:rPr>
            </w:pPr>
            <w:r w:rsidRPr="004D0718">
              <w:rPr>
                <w:b/>
                <w:sz w:val="28"/>
                <w:szCs w:val="28"/>
              </w:rPr>
              <w:t>15</w:t>
            </w:r>
          </w:p>
        </w:tc>
      </w:tr>
      <w:tr w:rsidR="00CC383F" w:rsidRPr="004D0718" w:rsidTr="00C43793">
        <w:tc>
          <w:tcPr>
            <w:tcW w:w="4361" w:type="dxa"/>
          </w:tcPr>
          <w:p w:rsidR="00CC383F" w:rsidRPr="004D0718" w:rsidRDefault="00CC383F" w:rsidP="00C43793">
            <w:pPr>
              <w:pStyle w:val="leftmargin"/>
              <w:jc w:val="both"/>
              <w:rPr>
                <w:b/>
                <w:sz w:val="28"/>
                <w:szCs w:val="28"/>
              </w:rPr>
            </w:pPr>
            <w:r w:rsidRPr="004D0718">
              <w:rPr>
                <w:b/>
                <w:sz w:val="28"/>
                <w:szCs w:val="28"/>
              </w:rPr>
              <w:t>Йогурт нежный клубничный</w:t>
            </w:r>
          </w:p>
        </w:tc>
        <w:tc>
          <w:tcPr>
            <w:tcW w:w="1701" w:type="dxa"/>
          </w:tcPr>
          <w:p w:rsidR="00CC383F" w:rsidRPr="004D0718" w:rsidRDefault="00CC383F" w:rsidP="00C43793">
            <w:pPr>
              <w:pStyle w:val="leftmargin"/>
              <w:jc w:val="both"/>
              <w:rPr>
                <w:b/>
                <w:sz w:val="28"/>
                <w:szCs w:val="28"/>
              </w:rPr>
            </w:pPr>
            <w:r w:rsidRPr="004D0718">
              <w:rPr>
                <w:b/>
                <w:sz w:val="28"/>
                <w:szCs w:val="28"/>
              </w:rPr>
              <w:t>15</w:t>
            </w:r>
          </w:p>
        </w:tc>
        <w:tc>
          <w:tcPr>
            <w:tcW w:w="1843" w:type="dxa"/>
          </w:tcPr>
          <w:p w:rsidR="00CC383F" w:rsidRPr="004D0718" w:rsidRDefault="00CC383F" w:rsidP="00C43793">
            <w:pPr>
              <w:pStyle w:val="leftmargin"/>
              <w:jc w:val="both"/>
              <w:rPr>
                <w:b/>
                <w:sz w:val="28"/>
                <w:szCs w:val="28"/>
              </w:rPr>
            </w:pPr>
            <w:r w:rsidRPr="004D0718">
              <w:rPr>
                <w:b/>
                <w:sz w:val="28"/>
                <w:szCs w:val="28"/>
              </w:rPr>
              <w:t>7</w:t>
            </w:r>
          </w:p>
        </w:tc>
        <w:tc>
          <w:tcPr>
            <w:tcW w:w="1666" w:type="dxa"/>
          </w:tcPr>
          <w:p w:rsidR="00CC383F" w:rsidRPr="004D0718" w:rsidRDefault="00CC383F" w:rsidP="00C43793">
            <w:pPr>
              <w:pStyle w:val="leftmargin"/>
              <w:jc w:val="both"/>
              <w:rPr>
                <w:b/>
                <w:sz w:val="28"/>
                <w:szCs w:val="28"/>
              </w:rPr>
            </w:pPr>
            <w:r w:rsidRPr="004D0718">
              <w:rPr>
                <w:b/>
                <w:sz w:val="28"/>
                <w:szCs w:val="28"/>
              </w:rPr>
              <w:t>5</w:t>
            </w:r>
          </w:p>
        </w:tc>
      </w:tr>
      <w:tr w:rsidR="00CC383F" w:rsidRPr="004D0718" w:rsidTr="00C43793">
        <w:tc>
          <w:tcPr>
            <w:tcW w:w="4361" w:type="dxa"/>
          </w:tcPr>
          <w:p w:rsidR="00CC383F" w:rsidRPr="004D0718" w:rsidRDefault="00CC383F" w:rsidP="00C43793">
            <w:pPr>
              <w:pStyle w:val="leftmargin"/>
              <w:jc w:val="both"/>
              <w:rPr>
                <w:b/>
                <w:sz w:val="28"/>
                <w:szCs w:val="28"/>
              </w:rPr>
            </w:pPr>
            <w:r w:rsidRPr="004D0718">
              <w:rPr>
                <w:b/>
                <w:sz w:val="28"/>
                <w:szCs w:val="28"/>
              </w:rPr>
              <w:t>Свежая морковь со сметаной</w:t>
            </w:r>
          </w:p>
        </w:tc>
        <w:tc>
          <w:tcPr>
            <w:tcW w:w="1701" w:type="dxa"/>
          </w:tcPr>
          <w:p w:rsidR="00CC383F" w:rsidRPr="004D0718" w:rsidRDefault="00CC383F" w:rsidP="00C43793">
            <w:pPr>
              <w:pStyle w:val="leftmargin"/>
              <w:jc w:val="both"/>
              <w:rPr>
                <w:b/>
                <w:sz w:val="28"/>
                <w:szCs w:val="28"/>
              </w:rPr>
            </w:pPr>
            <w:r w:rsidRPr="004D0718">
              <w:rPr>
                <w:b/>
                <w:sz w:val="28"/>
                <w:szCs w:val="28"/>
              </w:rPr>
              <w:t>10</w:t>
            </w:r>
          </w:p>
        </w:tc>
        <w:tc>
          <w:tcPr>
            <w:tcW w:w="1843" w:type="dxa"/>
          </w:tcPr>
          <w:p w:rsidR="00CC383F" w:rsidRPr="004D0718" w:rsidRDefault="00CC383F" w:rsidP="00C43793">
            <w:pPr>
              <w:pStyle w:val="leftmargin"/>
              <w:jc w:val="both"/>
              <w:rPr>
                <w:b/>
                <w:sz w:val="28"/>
                <w:szCs w:val="28"/>
              </w:rPr>
            </w:pPr>
            <w:r w:rsidRPr="004D0718">
              <w:rPr>
                <w:b/>
                <w:sz w:val="28"/>
                <w:szCs w:val="28"/>
              </w:rPr>
              <w:t>15</w:t>
            </w:r>
          </w:p>
        </w:tc>
        <w:tc>
          <w:tcPr>
            <w:tcW w:w="1666" w:type="dxa"/>
          </w:tcPr>
          <w:p w:rsidR="00CC383F" w:rsidRPr="004D0718" w:rsidRDefault="00CC383F" w:rsidP="00C43793">
            <w:pPr>
              <w:pStyle w:val="leftmargin"/>
              <w:jc w:val="both"/>
              <w:rPr>
                <w:b/>
                <w:sz w:val="28"/>
                <w:szCs w:val="28"/>
              </w:rPr>
            </w:pPr>
            <w:r w:rsidRPr="004D0718">
              <w:rPr>
                <w:b/>
                <w:sz w:val="28"/>
                <w:szCs w:val="28"/>
              </w:rPr>
              <w:t>15</w:t>
            </w:r>
          </w:p>
        </w:tc>
      </w:tr>
      <w:tr w:rsidR="00CC383F" w:rsidRPr="004D0718" w:rsidTr="00C43793">
        <w:tc>
          <w:tcPr>
            <w:tcW w:w="4361" w:type="dxa"/>
          </w:tcPr>
          <w:p w:rsidR="00CC383F" w:rsidRPr="004D0718" w:rsidRDefault="00CC383F" w:rsidP="00C43793">
            <w:pPr>
              <w:pStyle w:val="leftmargin"/>
              <w:jc w:val="both"/>
              <w:rPr>
                <w:b/>
                <w:sz w:val="28"/>
                <w:szCs w:val="28"/>
              </w:rPr>
            </w:pPr>
            <w:r w:rsidRPr="004D0718">
              <w:rPr>
                <w:b/>
                <w:sz w:val="28"/>
                <w:szCs w:val="28"/>
              </w:rPr>
              <w:t>Мороженое «Орео»</w:t>
            </w:r>
          </w:p>
        </w:tc>
        <w:tc>
          <w:tcPr>
            <w:tcW w:w="1701" w:type="dxa"/>
          </w:tcPr>
          <w:p w:rsidR="00CC383F" w:rsidRPr="004D0718" w:rsidRDefault="00CC383F" w:rsidP="00C43793">
            <w:pPr>
              <w:pStyle w:val="leftmargin"/>
              <w:jc w:val="both"/>
              <w:rPr>
                <w:b/>
                <w:sz w:val="28"/>
                <w:szCs w:val="28"/>
              </w:rPr>
            </w:pPr>
            <w:r w:rsidRPr="004D0718">
              <w:rPr>
                <w:b/>
                <w:sz w:val="28"/>
                <w:szCs w:val="28"/>
              </w:rPr>
              <w:t>6</w:t>
            </w:r>
          </w:p>
        </w:tc>
        <w:tc>
          <w:tcPr>
            <w:tcW w:w="1843" w:type="dxa"/>
          </w:tcPr>
          <w:p w:rsidR="00CC383F" w:rsidRPr="004D0718" w:rsidRDefault="00CC383F" w:rsidP="00C43793">
            <w:pPr>
              <w:pStyle w:val="leftmargin"/>
              <w:jc w:val="both"/>
              <w:rPr>
                <w:b/>
                <w:sz w:val="28"/>
                <w:szCs w:val="28"/>
              </w:rPr>
            </w:pPr>
            <w:r w:rsidRPr="004D0718">
              <w:rPr>
                <w:b/>
                <w:sz w:val="28"/>
                <w:szCs w:val="28"/>
              </w:rPr>
              <w:t>11</w:t>
            </w:r>
          </w:p>
        </w:tc>
        <w:tc>
          <w:tcPr>
            <w:tcW w:w="1666" w:type="dxa"/>
          </w:tcPr>
          <w:p w:rsidR="00CC383F" w:rsidRPr="004D0718" w:rsidRDefault="00CC383F" w:rsidP="00C43793">
            <w:pPr>
              <w:pStyle w:val="leftmargin"/>
              <w:jc w:val="both"/>
              <w:rPr>
                <w:b/>
                <w:sz w:val="28"/>
                <w:szCs w:val="28"/>
              </w:rPr>
            </w:pPr>
            <w:r w:rsidRPr="004D0718">
              <w:rPr>
                <w:b/>
                <w:sz w:val="28"/>
                <w:szCs w:val="28"/>
              </w:rPr>
              <w:t>50</w:t>
            </w:r>
          </w:p>
        </w:tc>
      </w:tr>
      <w:tr w:rsidR="00CC383F" w:rsidRPr="004D0718" w:rsidTr="00C43793">
        <w:tc>
          <w:tcPr>
            <w:tcW w:w="4361" w:type="dxa"/>
          </w:tcPr>
          <w:p w:rsidR="00CC383F" w:rsidRPr="004D0718" w:rsidRDefault="00CC383F" w:rsidP="00C43793">
            <w:pPr>
              <w:pStyle w:val="leftmargin"/>
              <w:jc w:val="both"/>
              <w:rPr>
                <w:sz w:val="28"/>
                <w:szCs w:val="28"/>
              </w:rPr>
            </w:pPr>
            <w:r w:rsidRPr="004D0718">
              <w:rPr>
                <w:sz w:val="28"/>
                <w:szCs w:val="28"/>
              </w:rPr>
              <w:t>Чай зеленый без сахара</w:t>
            </w:r>
          </w:p>
        </w:tc>
        <w:tc>
          <w:tcPr>
            <w:tcW w:w="1701" w:type="dxa"/>
          </w:tcPr>
          <w:p w:rsidR="00CC383F" w:rsidRPr="004D0718" w:rsidRDefault="00CC383F" w:rsidP="00C43793">
            <w:pPr>
              <w:pStyle w:val="leftmargin"/>
              <w:jc w:val="both"/>
              <w:rPr>
                <w:sz w:val="28"/>
                <w:szCs w:val="28"/>
              </w:rPr>
            </w:pPr>
            <w:r w:rsidRPr="004D0718">
              <w:rPr>
                <w:sz w:val="28"/>
                <w:szCs w:val="28"/>
              </w:rPr>
              <w:t>0</w:t>
            </w:r>
          </w:p>
        </w:tc>
        <w:tc>
          <w:tcPr>
            <w:tcW w:w="1843" w:type="dxa"/>
          </w:tcPr>
          <w:p w:rsidR="00CC383F" w:rsidRPr="004D0718" w:rsidRDefault="00CC383F" w:rsidP="00C43793">
            <w:pPr>
              <w:pStyle w:val="leftmargin"/>
              <w:jc w:val="both"/>
              <w:rPr>
                <w:sz w:val="28"/>
                <w:szCs w:val="28"/>
              </w:rPr>
            </w:pPr>
            <w:r w:rsidRPr="004D0718">
              <w:rPr>
                <w:sz w:val="28"/>
                <w:szCs w:val="28"/>
              </w:rPr>
              <w:t>0</w:t>
            </w:r>
          </w:p>
        </w:tc>
        <w:tc>
          <w:tcPr>
            <w:tcW w:w="1666" w:type="dxa"/>
          </w:tcPr>
          <w:p w:rsidR="00CC383F" w:rsidRPr="004D0718" w:rsidRDefault="00CC383F" w:rsidP="00C43793">
            <w:pPr>
              <w:pStyle w:val="leftmargin"/>
              <w:jc w:val="both"/>
              <w:rPr>
                <w:sz w:val="28"/>
                <w:szCs w:val="28"/>
              </w:rPr>
            </w:pPr>
            <w:r w:rsidRPr="004D0718">
              <w:rPr>
                <w:sz w:val="28"/>
                <w:szCs w:val="28"/>
              </w:rPr>
              <w:t>0</w:t>
            </w:r>
          </w:p>
        </w:tc>
      </w:tr>
      <w:tr w:rsidR="00CC383F" w:rsidRPr="004D0718" w:rsidTr="00C43793">
        <w:tc>
          <w:tcPr>
            <w:tcW w:w="4361" w:type="dxa"/>
          </w:tcPr>
          <w:p w:rsidR="00CC383F" w:rsidRPr="004D0718" w:rsidRDefault="00CC383F" w:rsidP="00C43793">
            <w:pPr>
              <w:pStyle w:val="leftmargin"/>
              <w:rPr>
                <w:sz w:val="28"/>
                <w:szCs w:val="28"/>
              </w:rPr>
            </w:pPr>
            <w:r w:rsidRPr="004D0718">
              <w:rPr>
                <w:sz w:val="28"/>
                <w:szCs w:val="28"/>
              </w:rPr>
              <w:t>Чай черный с сахаром</w:t>
            </w:r>
          </w:p>
        </w:tc>
        <w:tc>
          <w:tcPr>
            <w:tcW w:w="1701" w:type="dxa"/>
          </w:tcPr>
          <w:p w:rsidR="00CC383F" w:rsidRPr="004D0718" w:rsidRDefault="00CC383F" w:rsidP="00C43793">
            <w:pPr>
              <w:pStyle w:val="leftmargin"/>
              <w:jc w:val="center"/>
              <w:rPr>
                <w:sz w:val="28"/>
                <w:szCs w:val="28"/>
              </w:rPr>
            </w:pPr>
            <w:r w:rsidRPr="004D0718">
              <w:rPr>
                <w:sz w:val="28"/>
                <w:szCs w:val="28"/>
              </w:rPr>
              <w:t>0</w:t>
            </w:r>
          </w:p>
        </w:tc>
        <w:tc>
          <w:tcPr>
            <w:tcW w:w="1843" w:type="dxa"/>
          </w:tcPr>
          <w:p w:rsidR="00CC383F" w:rsidRPr="004D0718" w:rsidRDefault="00CC383F" w:rsidP="00C43793">
            <w:pPr>
              <w:pStyle w:val="leftmargin"/>
              <w:jc w:val="center"/>
              <w:rPr>
                <w:sz w:val="28"/>
                <w:szCs w:val="28"/>
              </w:rPr>
            </w:pPr>
            <w:r w:rsidRPr="004D0718">
              <w:rPr>
                <w:sz w:val="28"/>
                <w:szCs w:val="28"/>
              </w:rPr>
              <w:t>0</w:t>
            </w:r>
          </w:p>
        </w:tc>
        <w:tc>
          <w:tcPr>
            <w:tcW w:w="1666" w:type="dxa"/>
          </w:tcPr>
          <w:p w:rsidR="00CC383F" w:rsidRPr="004D0718" w:rsidRDefault="00CC383F" w:rsidP="00C43793">
            <w:pPr>
              <w:pStyle w:val="leftmargin"/>
              <w:jc w:val="center"/>
              <w:rPr>
                <w:sz w:val="28"/>
                <w:szCs w:val="28"/>
              </w:rPr>
            </w:pPr>
            <w:r w:rsidRPr="004D0718">
              <w:rPr>
                <w:sz w:val="28"/>
                <w:szCs w:val="28"/>
              </w:rPr>
              <w:t>14</w:t>
            </w:r>
          </w:p>
        </w:tc>
      </w:tr>
      <w:tr w:rsidR="00CC383F" w:rsidRPr="004D0718" w:rsidTr="00C43793">
        <w:tc>
          <w:tcPr>
            <w:tcW w:w="4361" w:type="dxa"/>
          </w:tcPr>
          <w:p w:rsidR="00CC383F" w:rsidRPr="004D0718" w:rsidRDefault="00CC383F" w:rsidP="00C43793">
            <w:pPr>
              <w:pStyle w:val="leftmargin"/>
              <w:rPr>
                <w:sz w:val="28"/>
                <w:szCs w:val="28"/>
              </w:rPr>
            </w:pPr>
            <w:r w:rsidRPr="004D0718">
              <w:rPr>
                <w:sz w:val="28"/>
                <w:szCs w:val="28"/>
              </w:rPr>
              <w:t>Сок натуральный</w:t>
            </w:r>
          </w:p>
        </w:tc>
        <w:tc>
          <w:tcPr>
            <w:tcW w:w="1701" w:type="dxa"/>
          </w:tcPr>
          <w:p w:rsidR="00CC383F" w:rsidRPr="004D0718" w:rsidRDefault="00CC383F" w:rsidP="00C43793">
            <w:pPr>
              <w:pStyle w:val="leftmargin"/>
              <w:jc w:val="center"/>
              <w:rPr>
                <w:sz w:val="28"/>
                <w:szCs w:val="28"/>
              </w:rPr>
            </w:pPr>
            <w:r w:rsidRPr="004D0718">
              <w:rPr>
                <w:sz w:val="28"/>
                <w:szCs w:val="28"/>
              </w:rPr>
              <w:t>2</w:t>
            </w:r>
          </w:p>
        </w:tc>
        <w:tc>
          <w:tcPr>
            <w:tcW w:w="1843" w:type="dxa"/>
          </w:tcPr>
          <w:p w:rsidR="00CC383F" w:rsidRPr="004D0718" w:rsidRDefault="00CC383F" w:rsidP="00C43793">
            <w:pPr>
              <w:pStyle w:val="leftmargin"/>
              <w:jc w:val="center"/>
              <w:rPr>
                <w:sz w:val="28"/>
                <w:szCs w:val="28"/>
              </w:rPr>
            </w:pPr>
            <w:r w:rsidRPr="004D0718">
              <w:rPr>
                <w:sz w:val="28"/>
                <w:szCs w:val="28"/>
              </w:rPr>
              <w:t>0</w:t>
            </w:r>
          </w:p>
        </w:tc>
        <w:tc>
          <w:tcPr>
            <w:tcW w:w="1666" w:type="dxa"/>
          </w:tcPr>
          <w:p w:rsidR="00CC383F" w:rsidRPr="004D0718" w:rsidRDefault="00CC383F" w:rsidP="00C43793">
            <w:pPr>
              <w:pStyle w:val="leftmargin"/>
              <w:jc w:val="center"/>
              <w:rPr>
                <w:sz w:val="28"/>
                <w:szCs w:val="28"/>
              </w:rPr>
            </w:pPr>
            <w:r w:rsidRPr="004D0718">
              <w:rPr>
                <w:sz w:val="28"/>
                <w:szCs w:val="28"/>
              </w:rPr>
              <w:t>35</w:t>
            </w:r>
          </w:p>
        </w:tc>
      </w:tr>
      <w:tr w:rsidR="00CC383F" w:rsidRPr="004D0718" w:rsidTr="00C43793">
        <w:tc>
          <w:tcPr>
            <w:tcW w:w="4361" w:type="dxa"/>
          </w:tcPr>
          <w:p w:rsidR="00CC383F" w:rsidRPr="004D0718" w:rsidRDefault="00CC383F" w:rsidP="00C43793">
            <w:pPr>
              <w:pStyle w:val="leftmargin"/>
              <w:rPr>
                <w:sz w:val="28"/>
                <w:szCs w:val="28"/>
              </w:rPr>
            </w:pPr>
            <w:r w:rsidRPr="004D0718">
              <w:rPr>
                <w:sz w:val="28"/>
                <w:szCs w:val="28"/>
              </w:rPr>
              <w:t xml:space="preserve">Морс  клюквенный </w:t>
            </w:r>
          </w:p>
        </w:tc>
        <w:tc>
          <w:tcPr>
            <w:tcW w:w="1701" w:type="dxa"/>
          </w:tcPr>
          <w:p w:rsidR="00CC383F" w:rsidRPr="004D0718" w:rsidRDefault="00CC383F" w:rsidP="00C43793">
            <w:pPr>
              <w:pStyle w:val="leftmargin"/>
              <w:jc w:val="center"/>
              <w:rPr>
                <w:sz w:val="28"/>
                <w:szCs w:val="28"/>
              </w:rPr>
            </w:pPr>
            <w:r w:rsidRPr="004D0718">
              <w:rPr>
                <w:sz w:val="28"/>
                <w:szCs w:val="28"/>
              </w:rPr>
              <w:t>0</w:t>
            </w:r>
          </w:p>
        </w:tc>
        <w:tc>
          <w:tcPr>
            <w:tcW w:w="1843" w:type="dxa"/>
          </w:tcPr>
          <w:p w:rsidR="00CC383F" w:rsidRPr="004D0718" w:rsidRDefault="00CC383F" w:rsidP="00C43793">
            <w:pPr>
              <w:pStyle w:val="leftmargin"/>
              <w:jc w:val="center"/>
              <w:rPr>
                <w:sz w:val="28"/>
                <w:szCs w:val="28"/>
              </w:rPr>
            </w:pPr>
            <w:r w:rsidRPr="004D0718">
              <w:rPr>
                <w:sz w:val="28"/>
                <w:szCs w:val="28"/>
              </w:rPr>
              <w:t>0</w:t>
            </w:r>
          </w:p>
        </w:tc>
        <w:tc>
          <w:tcPr>
            <w:tcW w:w="1666" w:type="dxa"/>
          </w:tcPr>
          <w:p w:rsidR="00CC383F" w:rsidRPr="004D0718" w:rsidRDefault="00CC383F" w:rsidP="00C43793">
            <w:pPr>
              <w:pStyle w:val="leftmargin"/>
              <w:jc w:val="center"/>
              <w:rPr>
                <w:sz w:val="28"/>
                <w:szCs w:val="28"/>
              </w:rPr>
            </w:pPr>
            <w:r w:rsidRPr="004D0718">
              <w:rPr>
                <w:sz w:val="28"/>
                <w:szCs w:val="28"/>
              </w:rPr>
              <w:t>10</w:t>
            </w:r>
          </w:p>
        </w:tc>
      </w:tr>
      <w:tr w:rsidR="00CC383F" w:rsidRPr="004D0718" w:rsidTr="00C43793">
        <w:tc>
          <w:tcPr>
            <w:tcW w:w="4361" w:type="dxa"/>
          </w:tcPr>
          <w:p w:rsidR="00CC383F" w:rsidRPr="004D0718" w:rsidRDefault="00CC383F" w:rsidP="00C43793">
            <w:pPr>
              <w:pStyle w:val="leftmargin"/>
              <w:rPr>
                <w:sz w:val="28"/>
                <w:szCs w:val="28"/>
              </w:rPr>
            </w:pPr>
            <w:r w:rsidRPr="004D0718">
              <w:rPr>
                <w:sz w:val="28"/>
                <w:szCs w:val="28"/>
              </w:rPr>
              <w:t>Газ. вода «Соса-со</w:t>
            </w:r>
            <w:r w:rsidRPr="004D0718">
              <w:rPr>
                <w:sz w:val="28"/>
                <w:szCs w:val="28"/>
                <w:lang w:val="en-US"/>
              </w:rPr>
              <w:t>lа”</w:t>
            </w:r>
          </w:p>
        </w:tc>
        <w:tc>
          <w:tcPr>
            <w:tcW w:w="1701" w:type="dxa"/>
          </w:tcPr>
          <w:p w:rsidR="00CC383F" w:rsidRPr="004D0718" w:rsidRDefault="00CC383F" w:rsidP="00C43793">
            <w:pPr>
              <w:pStyle w:val="leftmargin"/>
              <w:jc w:val="center"/>
              <w:rPr>
                <w:sz w:val="28"/>
                <w:szCs w:val="28"/>
              </w:rPr>
            </w:pPr>
            <w:r w:rsidRPr="004D0718">
              <w:rPr>
                <w:sz w:val="28"/>
                <w:szCs w:val="28"/>
              </w:rPr>
              <w:t>0</w:t>
            </w:r>
          </w:p>
        </w:tc>
        <w:tc>
          <w:tcPr>
            <w:tcW w:w="1843" w:type="dxa"/>
          </w:tcPr>
          <w:p w:rsidR="00CC383F" w:rsidRPr="004D0718" w:rsidRDefault="00CC383F" w:rsidP="00C43793">
            <w:pPr>
              <w:pStyle w:val="leftmargin"/>
              <w:jc w:val="center"/>
              <w:rPr>
                <w:sz w:val="28"/>
                <w:szCs w:val="28"/>
              </w:rPr>
            </w:pPr>
            <w:r w:rsidRPr="004D0718">
              <w:rPr>
                <w:sz w:val="28"/>
                <w:szCs w:val="28"/>
              </w:rPr>
              <w:t>0</w:t>
            </w:r>
          </w:p>
        </w:tc>
        <w:tc>
          <w:tcPr>
            <w:tcW w:w="1666" w:type="dxa"/>
          </w:tcPr>
          <w:p w:rsidR="00CC383F" w:rsidRPr="004D0718" w:rsidRDefault="00CC383F" w:rsidP="00C43793">
            <w:pPr>
              <w:pStyle w:val="leftmargin"/>
              <w:jc w:val="center"/>
              <w:rPr>
                <w:sz w:val="28"/>
                <w:szCs w:val="28"/>
              </w:rPr>
            </w:pPr>
            <w:r w:rsidRPr="004D0718">
              <w:rPr>
                <w:sz w:val="28"/>
                <w:szCs w:val="28"/>
              </w:rPr>
              <w:t>10</w:t>
            </w:r>
          </w:p>
        </w:tc>
      </w:tr>
    </w:tbl>
    <w:p w:rsidR="00CC383F" w:rsidRPr="004D0718" w:rsidRDefault="00CC383F" w:rsidP="00CC383F">
      <w:pPr>
        <w:spacing w:after="0" w:line="240" w:lineRule="auto"/>
        <w:rPr>
          <w:rFonts w:ascii="Times New Roman" w:hAnsi="Times New Roman"/>
          <w:b/>
          <w:sz w:val="28"/>
          <w:szCs w:val="28"/>
        </w:rPr>
      </w:pPr>
      <w:r w:rsidRPr="004D0718">
        <w:rPr>
          <w:rFonts w:ascii="Times New Roman" w:hAnsi="Times New Roman"/>
          <w:b/>
          <w:sz w:val="28"/>
          <w:szCs w:val="28"/>
        </w:rPr>
        <w:t>Задание 10.</w:t>
      </w:r>
    </w:p>
    <w:p w:rsidR="00CC383F" w:rsidRPr="004D0718" w:rsidRDefault="00CC383F" w:rsidP="00CC383F">
      <w:pPr>
        <w:spacing w:after="0" w:line="240" w:lineRule="auto"/>
        <w:jc w:val="both"/>
        <w:rPr>
          <w:rFonts w:ascii="Times New Roman" w:hAnsi="Times New Roman"/>
          <w:sz w:val="28"/>
          <w:szCs w:val="28"/>
        </w:rPr>
      </w:pPr>
      <w:r w:rsidRPr="004D0718">
        <w:rPr>
          <w:rFonts w:ascii="Times New Roman" w:hAnsi="Times New Roman"/>
          <w:sz w:val="28"/>
          <w:szCs w:val="28"/>
        </w:rPr>
        <w:t xml:space="preserve">Сделайте </w:t>
      </w:r>
      <w:r w:rsidRPr="004D0718">
        <w:rPr>
          <w:rFonts w:ascii="Times New Roman" w:hAnsi="Times New Roman"/>
          <w:b/>
          <w:sz w:val="28"/>
          <w:szCs w:val="28"/>
        </w:rPr>
        <w:t>вывод</w:t>
      </w:r>
      <w:r w:rsidRPr="004D0718">
        <w:rPr>
          <w:rFonts w:ascii="Times New Roman" w:hAnsi="Times New Roman"/>
          <w:sz w:val="28"/>
          <w:szCs w:val="28"/>
        </w:rPr>
        <w:t xml:space="preserve"> по выполненной работе, вывод может быть:</w:t>
      </w:r>
    </w:p>
    <w:p w:rsidR="00CC383F" w:rsidRPr="004D0718" w:rsidRDefault="00CC383F" w:rsidP="00CC383F">
      <w:pPr>
        <w:spacing w:after="0" w:line="240" w:lineRule="auto"/>
        <w:jc w:val="both"/>
        <w:rPr>
          <w:rFonts w:ascii="Times New Roman" w:hAnsi="Times New Roman"/>
          <w:sz w:val="28"/>
          <w:szCs w:val="28"/>
        </w:rPr>
      </w:pPr>
      <w:r w:rsidRPr="004D0718">
        <w:rPr>
          <w:rFonts w:ascii="Times New Roman" w:hAnsi="Times New Roman"/>
          <w:sz w:val="28"/>
          <w:szCs w:val="28"/>
        </w:rPr>
        <w:t xml:space="preserve">А) связан с вопросом применения советов; </w:t>
      </w:r>
    </w:p>
    <w:p w:rsidR="00CC383F" w:rsidRPr="004D0718" w:rsidRDefault="00CC383F" w:rsidP="00CC383F">
      <w:pPr>
        <w:spacing w:after="0" w:line="240" w:lineRule="auto"/>
        <w:jc w:val="both"/>
        <w:rPr>
          <w:rFonts w:ascii="Times New Roman" w:hAnsi="Times New Roman"/>
          <w:sz w:val="28"/>
          <w:szCs w:val="28"/>
        </w:rPr>
      </w:pPr>
      <w:r w:rsidRPr="004D0718">
        <w:rPr>
          <w:rFonts w:ascii="Times New Roman" w:hAnsi="Times New Roman"/>
          <w:sz w:val="28"/>
          <w:szCs w:val="28"/>
        </w:rPr>
        <w:t>Б) или с общими вопросами (проблемами), которые возникли при выполнении работы</w:t>
      </w:r>
    </w:p>
    <w:p w:rsidR="00CC383F" w:rsidRPr="004D0718" w:rsidRDefault="00CC383F" w:rsidP="00CC383F">
      <w:pPr>
        <w:spacing w:after="0" w:line="240" w:lineRule="auto"/>
        <w:ind w:firstLine="360"/>
        <w:jc w:val="both"/>
        <w:rPr>
          <w:rFonts w:ascii="Times New Roman" w:hAnsi="Times New Roman"/>
          <w:sz w:val="28"/>
          <w:szCs w:val="28"/>
        </w:rPr>
      </w:pPr>
      <w:r w:rsidRPr="004D0718">
        <w:rPr>
          <w:rFonts w:ascii="Times New Roman" w:hAnsi="Times New Roman"/>
          <w:sz w:val="28"/>
          <w:szCs w:val="28"/>
        </w:rPr>
        <w:t xml:space="preserve">НО!!! Вывод необходимо структурировать </w:t>
      </w:r>
      <w:r w:rsidRPr="004D0718">
        <w:rPr>
          <w:rFonts w:ascii="Times New Roman" w:hAnsi="Times New Roman"/>
          <w:b/>
          <w:sz w:val="28"/>
          <w:szCs w:val="28"/>
        </w:rPr>
        <w:t>по образцу</w:t>
      </w:r>
      <w:r w:rsidRPr="004D0718">
        <w:rPr>
          <w:rFonts w:ascii="Times New Roman" w:hAnsi="Times New Roman"/>
          <w:sz w:val="28"/>
          <w:szCs w:val="28"/>
        </w:rPr>
        <w:t xml:space="preserve">, (см. ниже),                        где </w:t>
      </w:r>
      <w:r w:rsidRPr="004D0718">
        <w:rPr>
          <w:rFonts w:ascii="Times New Roman" w:hAnsi="Times New Roman"/>
          <w:b/>
          <w:sz w:val="28"/>
          <w:szCs w:val="28"/>
        </w:rPr>
        <w:t>П</w:t>
      </w:r>
      <w:r w:rsidRPr="004D0718">
        <w:rPr>
          <w:rFonts w:ascii="Times New Roman" w:hAnsi="Times New Roman"/>
          <w:sz w:val="28"/>
          <w:szCs w:val="28"/>
        </w:rPr>
        <w:t xml:space="preserve"> – это причина, а </w:t>
      </w:r>
      <w:r w:rsidRPr="004D0718">
        <w:rPr>
          <w:rFonts w:ascii="Times New Roman" w:hAnsi="Times New Roman"/>
          <w:b/>
          <w:sz w:val="28"/>
          <w:szCs w:val="28"/>
        </w:rPr>
        <w:t>С</w:t>
      </w:r>
      <w:r w:rsidRPr="004D0718">
        <w:rPr>
          <w:rFonts w:ascii="Times New Roman" w:hAnsi="Times New Roman"/>
          <w:sz w:val="28"/>
          <w:szCs w:val="28"/>
        </w:rPr>
        <w:t xml:space="preserve"> – следствие и оформлен на листе ФОРМАТА А4 (Приложение10)</w:t>
      </w:r>
    </w:p>
    <w:p w:rsidR="00CC383F" w:rsidRPr="004D0718" w:rsidRDefault="00CC383F" w:rsidP="00CC383F">
      <w:pPr>
        <w:spacing w:after="0" w:line="240" w:lineRule="auto"/>
        <w:jc w:val="both"/>
        <w:rPr>
          <w:rFonts w:ascii="Times New Roman" w:hAnsi="Times New Roman"/>
          <w:i/>
          <w:sz w:val="28"/>
          <w:szCs w:val="28"/>
        </w:rPr>
      </w:pPr>
      <w:r w:rsidRPr="004D0718">
        <w:rPr>
          <w:rFonts w:ascii="Times New Roman" w:hAnsi="Times New Roman"/>
          <w:i/>
          <w:sz w:val="28"/>
          <w:szCs w:val="28"/>
        </w:rPr>
        <w:t>Подсказки:</w:t>
      </w:r>
    </w:p>
    <w:p w:rsidR="00CC383F" w:rsidRPr="004D0718" w:rsidRDefault="00CC383F" w:rsidP="00CC383F">
      <w:pPr>
        <w:pStyle w:val="a4"/>
        <w:numPr>
          <w:ilvl w:val="0"/>
          <w:numId w:val="1"/>
        </w:numPr>
        <w:spacing w:after="0" w:line="240" w:lineRule="auto"/>
        <w:ind w:left="0" w:firstLine="360"/>
        <w:jc w:val="both"/>
        <w:rPr>
          <w:rFonts w:ascii="Times New Roman" w:hAnsi="Times New Roman"/>
          <w:i/>
          <w:sz w:val="28"/>
          <w:szCs w:val="28"/>
        </w:rPr>
      </w:pPr>
      <w:r w:rsidRPr="004D0718">
        <w:rPr>
          <w:rFonts w:ascii="Times New Roman" w:hAnsi="Times New Roman"/>
          <w:i/>
          <w:sz w:val="28"/>
          <w:szCs w:val="28"/>
        </w:rPr>
        <w:t>Причина - побудительное начало, что порождает другое или вызывает в нем изменение.</w:t>
      </w:r>
    </w:p>
    <w:p w:rsidR="00CC383F" w:rsidRPr="004D0718" w:rsidRDefault="00CC383F" w:rsidP="00CC383F">
      <w:pPr>
        <w:spacing w:after="0" w:line="240" w:lineRule="auto"/>
        <w:ind w:firstLine="360"/>
        <w:jc w:val="both"/>
        <w:rPr>
          <w:rFonts w:ascii="Times New Roman" w:hAnsi="Times New Roman"/>
          <w:i/>
          <w:sz w:val="28"/>
          <w:szCs w:val="28"/>
        </w:rPr>
      </w:pPr>
      <w:r w:rsidRPr="004D0718">
        <w:rPr>
          <w:rFonts w:ascii="Times New Roman" w:hAnsi="Times New Roman"/>
          <w:i/>
          <w:sz w:val="28"/>
          <w:szCs w:val="28"/>
        </w:rPr>
        <w:t xml:space="preserve">Следствие - результат; то, что с необходимостью вытекает из другого. </w:t>
      </w:r>
    </w:p>
    <w:p w:rsidR="00CC383F" w:rsidRPr="004D0718" w:rsidRDefault="00CC383F" w:rsidP="00CC383F">
      <w:pPr>
        <w:spacing w:after="0" w:line="240" w:lineRule="auto"/>
        <w:rPr>
          <w:rFonts w:ascii="Times New Roman" w:hAnsi="Times New Roman"/>
          <w:i/>
          <w:sz w:val="28"/>
          <w:szCs w:val="28"/>
        </w:rPr>
      </w:pPr>
      <w:r w:rsidRPr="004D0718">
        <w:rPr>
          <w:rFonts w:ascii="Times New Roman" w:hAnsi="Times New Roman"/>
          <w:i/>
          <w:sz w:val="28"/>
          <w:szCs w:val="28"/>
        </w:rPr>
        <w:t>Для определения причины и следствия, можно пользоваться конструкцией «Если …….., то …….».</w:t>
      </w:r>
    </w:p>
    <w:p w:rsidR="00CC383F" w:rsidRPr="004D0718" w:rsidRDefault="00CC383F" w:rsidP="00CC383F">
      <w:pPr>
        <w:spacing w:after="0" w:line="240" w:lineRule="auto"/>
        <w:ind w:firstLine="360"/>
        <w:jc w:val="both"/>
        <w:rPr>
          <w:rFonts w:ascii="Times New Roman" w:hAnsi="Times New Roman"/>
          <w:sz w:val="28"/>
          <w:szCs w:val="28"/>
        </w:rPr>
      </w:pPr>
      <w:r w:rsidRPr="004D0718">
        <w:rPr>
          <w:rFonts w:ascii="Times New Roman" w:hAnsi="Times New Roman"/>
          <w:noProof/>
          <w:sz w:val="28"/>
          <w:szCs w:val="28"/>
        </w:rPr>
        <w:lastRenderedPageBreak/>
        <w:drawing>
          <wp:inline distT="0" distB="0" distL="0" distR="0" wp14:anchorId="1701E67F" wp14:editId="3EF45AB2">
            <wp:extent cx="1714500" cy="952500"/>
            <wp:effectExtent l="0" t="0" r="57150" b="0"/>
            <wp:docPr id="258" name="Схема 2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Pr="004D0718">
        <w:rPr>
          <w:rFonts w:ascii="Times New Roman" w:hAnsi="Times New Roman"/>
          <w:sz w:val="28"/>
          <w:szCs w:val="28"/>
        </w:rPr>
        <w:t xml:space="preserve"> </w:t>
      </w:r>
    </w:p>
    <w:p w:rsidR="00CC383F" w:rsidRPr="004D0718" w:rsidRDefault="00CC383F" w:rsidP="00CC383F">
      <w:pPr>
        <w:spacing w:after="0" w:line="240" w:lineRule="auto"/>
        <w:ind w:firstLine="360"/>
        <w:jc w:val="both"/>
        <w:rPr>
          <w:rFonts w:ascii="Times New Roman" w:hAnsi="Times New Roman"/>
          <w:b/>
          <w:sz w:val="28"/>
          <w:szCs w:val="28"/>
        </w:rPr>
      </w:pPr>
      <w:r w:rsidRPr="004D0718">
        <w:rPr>
          <w:rFonts w:ascii="Times New Roman" w:hAnsi="Times New Roman"/>
          <w:b/>
          <w:sz w:val="28"/>
          <w:szCs w:val="28"/>
        </w:rPr>
        <w:t>Приложение 5</w:t>
      </w:r>
    </w:p>
    <w:p w:rsidR="00CC383F" w:rsidRPr="004D0718" w:rsidRDefault="00CC383F" w:rsidP="00CC383F">
      <w:pPr>
        <w:spacing w:after="0" w:line="240" w:lineRule="auto"/>
        <w:ind w:firstLine="360"/>
        <w:jc w:val="both"/>
        <w:rPr>
          <w:rFonts w:ascii="Times New Roman" w:hAnsi="Times New Roman"/>
          <w:sz w:val="28"/>
          <w:szCs w:val="28"/>
        </w:rPr>
      </w:pPr>
      <w:r w:rsidRPr="004D0718">
        <w:rPr>
          <w:rFonts w:ascii="Times New Roman" w:hAnsi="Times New Roman"/>
          <w:sz w:val="28"/>
          <w:szCs w:val="28"/>
        </w:rPr>
        <w:t>1. Разделить лист формата А4 пополам. Половина - это основа открытки.</w:t>
      </w:r>
    </w:p>
    <w:p w:rsidR="00CC383F" w:rsidRPr="004D0718" w:rsidRDefault="00CC383F" w:rsidP="00CC383F">
      <w:pPr>
        <w:spacing w:after="0" w:line="240" w:lineRule="auto"/>
        <w:ind w:firstLine="360"/>
        <w:jc w:val="both"/>
        <w:rPr>
          <w:rFonts w:ascii="Times New Roman" w:hAnsi="Times New Roman"/>
          <w:sz w:val="28"/>
          <w:szCs w:val="28"/>
        </w:rPr>
      </w:pPr>
      <w:r w:rsidRPr="004D0718">
        <w:rPr>
          <w:rFonts w:ascii="Times New Roman" w:hAnsi="Times New Roman"/>
          <w:sz w:val="28"/>
          <w:szCs w:val="28"/>
        </w:rPr>
        <w:t>(вторая половина листа должна быть оставлена для выполнения задания 6).</w:t>
      </w:r>
    </w:p>
    <w:p w:rsidR="00CC383F" w:rsidRPr="004D0718" w:rsidRDefault="00CC383F" w:rsidP="00CC383F">
      <w:pPr>
        <w:spacing w:after="0" w:line="240" w:lineRule="auto"/>
        <w:ind w:firstLine="360"/>
        <w:jc w:val="both"/>
        <w:rPr>
          <w:rFonts w:ascii="Times New Roman" w:hAnsi="Times New Roman"/>
          <w:sz w:val="28"/>
          <w:szCs w:val="28"/>
        </w:rPr>
      </w:pPr>
      <w:r w:rsidRPr="004D0718">
        <w:rPr>
          <w:rFonts w:ascii="Times New Roman" w:hAnsi="Times New Roman"/>
          <w:sz w:val="28"/>
          <w:szCs w:val="28"/>
        </w:rPr>
        <w:t>2. На половине обведите шаблон яйца (примерно посередине)</w:t>
      </w:r>
    </w:p>
    <w:p w:rsidR="00CC383F" w:rsidRPr="004D0718" w:rsidRDefault="00CC383F" w:rsidP="00CC383F">
      <w:pPr>
        <w:spacing w:after="0" w:line="240" w:lineRule="auto"/>
        <w:ind w:firstLine="360"/>
        <w:jc w:val="both"/>
        <w:rPr>
          <w:rFonts w:ascii="Times New Roman" w:hAnsi="Times New Roman"/>
          <w:sz w:val="28"/>
          <w:szCs w:val="28"/>
        </w:rPr>
      </w:pPr>
      <w:r w:rsidRPr="004D0718">
        <w:rPr>
          <w:rFonts w:ascii="Times New Roman" w:hAnsi="Times New Roman"/>
          <w:sz w:val="28"/>
          <w:szCs w:val="28"/>
        </w:rPr>
        <w:t>3.</w:t>
      </w:r>
      <w:r w:rsidRPr="004D0718">
        <w:rPr>
          <w:rFonts w:ascii="Times New Roman" w:hAnsi="Times New Roman"/>
          <w:sz w:val="28"/>
          <w:szCs w:val="28"/>
        </w:rPr>
        <w:tab/>
        <w:t>Из цветной бумаги нарежьте полоски шириной 15 мм</w:t>
      </w:r>
    </w:p>
    <w:p w:rsidR="00CC383F" w:rsidRPr="004D0718" w:rsidRDefault="00CC383F" w:rsidP="00CC383F">
      <w:pPr>
        <w:spacing w:after="0" w:line="240" w:lineRule="auto"/>
        <w:ind w:firstLine="360"/>
        <w:jc w:val="both"/>
        <w:rPr>
          <w:rFonts w:ascii="Times New Roman" w:hAnsi="Times New Roman"/>
          <w:sz w:val="28"/>
          <w:szCs w:val="28"/>
        </w:rPr>
      </w:pPr>
      <w:r w:rsidRPr="004D0718">
        <w:rPr>
          <w:rFonts w:ascii="Times New Roman" w:hAnsi="Times New Roman"/>
          <w:sz w:val="28"/>
          <w:szCs w:val="28"/>
        </w:rPr>
        <w:t>4.</w:t>
      </w:r>
      <w:r w:rsidRPr="004D0718">
        <w:rPr>
          <w:rFonts w:ascii="Times New Roman" w:hAnsi="Times New Roman"/>
          <w:sz w:val="28"/>
          <w:szCs w:val="28"/>
        </w:rPr>
        <w:tab/>
        <w:t>Разложите полоски цветной бумаги и приклейте горизонтально.</w:t>
      </w:r>
    </w:p>
    <w:p w:rsidR="00CC383F" w:rsidRPr="004D0718" w:rsidRDefault="00CC383F" w:rsidP="00CC383F">
      <w:pPr>
        <w:spacing w:after="0" w:line="240" w:lineRule="auto"/>
        <w:ind w:firstLine="360"/>
        <w:jc w:val="both"/>
        <w:rPr>
          <w:rFonts w:ascii="Times New Roman" w:hAnsi="Times New Roman"/>
          <w:sz w:val="28"/>
          <w:szCs w:val="28"/>
        </w:rPr>
      </w:pPr>
      <w:r w:rsidRPr="004D0718">
        <w:rPr>
          <w:rFonts w:ascii="Times New Roman" w:hAnsi="Times New Roman"/>
          <w:sz w:val="28"/>
          <w:szCs w:val="28"/>
        </w:rPr>
        <w:t>5. Из цветной бумаги по размеру чуть меньше открытки вырежьте дополнительную деталь, сделать на ней прорезь  для яйца и аккуратно наклейте сверху (по краям должна остаться узкая белая рамка).</w:t>
      </w:r>
    </w:p>
    <w:p w:rsidR="00CC383F" w:rsidRPr="004D0718" w:rsidRDefault="00CC383F" w:rsidP="00CC383F">
      <w:pPr>
        <w:spacing w:after="0" w:line="240" w:lineRule="auto"/>
        <w:ind w:firstLine="360"/>
        <w:jc w:val="both"/>
        <w:rPr>
          <w:rFonts w:ascii="Times New Roman" w:hAnsi="Times New Roman"/>
          <w:sz w:val="28"/>
          <w:szCs w:val="28"/>
        </w:rPr>
      </w:pPr>
      <w:r w:rsidRPr="004D0718">
        <w:rPr>
          <w:rFonts w:ascii="Times New Roman" w:hAnsi="Times New Roman"/>
          <w:sz w:val="28"/>
          <w:szCs w:val="28"/>
        </w:rPr>
        <w:t xml:space="preserve">6. Придумайте дополнительное оформление </w:t>
      </w:r>
    </w:p>
    <w:p w:rsidR="00CC383F" w:rsidRPr="004D0718" w:rsidRDefault="00CC383F" w:rsidP="00CC383F">
      <w:pPr>
        <w:pStyle w:val="a4"/>
        <w:spacing w:after="0" w:line="240" w:lineRule="auto"/>
        <w:ind w:left="0"/>
        <w:jc w:val="both"/>
        <w:rPr>
          <w:rFonts w:ascii="Times New Roman" w:hAnsi="Times New Roman"/>
          <w:sz w:val="28"/>
          <w:szCs w:val="28"/>
        </w:rPr>
      </w:pPr>
      <w:r w:rsidRPr="004D0718">
        <w:rPr>
          <w:rFonts w:ascii="Times New Roman" w:hAnsi="Times New Roman"/>
          <w:sz w:val="28"/>
          <w:szCs w:val="28"/>
        </w:rPr>
        <w:t xml:space="preserve">Работа должна быть выполнена с соблюдением размера открытки, ширины полосок, аккуратно наклеено. </w:t>
      </w:r>
    </w:p>
    <w:p w:rsidR="00CC383F" w:rsidRPr="004D0718" w:rsidRDefault="00CC383F" w:rsidP="00CC383F">
      <w:pPr>
        <w:pStyle w:val="a4"/>
        <w:spacing w:after="0" w:line="240" w:lineRule="auto"/>
        <w:ind w:left="0"/>
        <w:jc w:val="both"/>
        <w:rPr>
          <w:rFonts w:ascii="Times New Roman" w:hAnsi="Times New Roman"/>
          <w:sz w:val="28"/>
          <w:szCs w:val="28"/>
        </w:rPr>
      </w:pPr>
      <w:r w:rsidRPr="004D0718">
        <w:rPr>
          <w:rFonts w:ascii="Times New Roman" w:hAnsi="Times New Roman"/>
          <w:sz w:val="28"/>
          <w:szCs w:val="28"/>
        </w:rPr>
        <w:t xml:space="preserve"> </w:t>
      </w:r>
    </w:p>
    <w:p w:rsidR="00CC383F" w:rsidRPr="004D0718" w:rsidRDefault="00CC383F" w:rsidP="00CC383F">
      <w:pPr>
        <w:spacing w:after="0" w:line="240" w:lineRule="auto"/>
        <w:jc w:val="right"/>
        <w:rPr>
          <w:rFonts w:ascii="Times New Roman" w:hAnsi="Times New Roman"/>
          <w:b/>
          <w:color w:val="000000"/>
          <w:sz w:val="28"/>
          <w:szCs w:val="28"/>
        </w:rPr>
      </w:pPr>
      <w:r w:rsidRPr="004D0718">
        <w:rPr>
          <w:rFonts w:ascii="Times New Roman" w:hAnsi="Times New Roman"/>
          <w:b/>
          <w:color w:val="000000"/>
          <w:sz w:val="28"/>
          <w:szCs w:val="28"/>
        </w:rPr>
        <w:t xml:space="preserve">Приложение 4-1 </w:t>
      </w:r>
    </w:p>
    <w:p w:rsidR="00CC383F" w:rsidRPr="004D0718" w:rsidRDefault="00CC383F" w:rsidP="00CC383F">
      <w:pPr>
        <w:spacing w:after="0" w:line="240" w:lineRule="auto"/>
        <w:jc w:val="both"/>
        <w:rPr>
          <w:rFonts w:ascii="Times New Roman" w:hAnsi="Times New Roman"/>
          <w:color w:val="000000"/>
          <w:sz w:val="28"/>
          <w:szCs w:val="28"/>
        </w:rPr>
      </w:pPr>
      <w:r w:rsidRPr="004D0718">
        <w:rPr>
          <w:rFonts w:ascii="Times New Roman" w:hAnsi="Times New Roman"/>
          <w:color w:val="000000"/>
          <w:sz w:val="28"/>
          <w:szCs w:val="28"/>
        </w:rPr>
        <w:tab/>
        <w:t>«Христос Воскрес! Воистину Воскрес!» – такими словами приветствуют друга друга в пасхальное утро жители многих стран мира. Правда, произносят они это на разных языках. Оказавшись за границей, не удивляйтесь, увидев вместо церковной службы карнавал, вместо кулича – жареного цыпленка, а вместо традиционных символов в виде курочек и зайцев – чудных зверюшек билби.</w:t>
      </w:r>
    </w:p>
    <w:p w:rsidR="00CC383F" w:rsidRPr="004D0718" w:rsidRDefault="00CC383F" w:rsidP="00CC383F">
      <w:pPr>
        <w:spacing w:after="0" w:line="240" w:lineRule="auto"/>
        <w:jc w:val="both"/>
        <w:rPr>
          <w:rFonts w:ascii="Times New Roman" w:hAnsi="Times New Roman"/>
          <w:color w:val="333333"/>
          <w:sz w:val="28"/>
          <w:szCs w:val="28"/>
        </w:rPr>
      </w:pPr>
      <w:r w:rsidRPr="004D0718">
        <w:rPr>
          <w:rFonts w:ascii="Times New Roman" w:hAnsi="Times New Roman"/>
          <w:color w:val="000000"/>
          <w:sz w:val="28"/>
          <w:szCs w:val="28"/>
        </w:rPr>
        <w:tab/>
      </w:r>
      <w:r w:rsidRPr="004D0718">
        <w:rPr>
          <w:rFonts w:ascii="Times New Roman" w:hAnsi="Times New Roman"/>
          <w:color w:val="333333"/>
          <w:sz w:val="28"/>
          <w:szCs w:val="28"/>
        </w:rPr>
        <w:t xml:space="preserve">Пасха очень широко отмечается во многих странах мира. </w:t>
      </w:r>
      <w:r w:rsidRPr="004D0718">
        <w:rPr>
          <w:rFonts w:ascii="Times New Roman" w:hAnsi="Times New Roman"/>
          <w:color w:val="333333"/>
          <w:sz w:val="28"/>
          <w:szCs w:val="28"/>
        </w:rPr>
        <w:br/>
        <w:t>В Австралии, Австрии, Аргентине, Армении, Бразилии и Великобритании, Венгрии, Колумбии,  Филиппинах и Германии, Дании, Индии, Италии, Японии и Вьетнаме, в Канаде и Коста-Рике, а так же в Ливане и Литве, в Нидерландах и Польше, в Эфиопии и Марокко, Португалии и Франции, Кении и Конго, Чехии и Эстонии, на острове Ямайка!</w:t>
      </w:r>
    </w:p>
    <w:p w:rsidR="00CC383F" w:rsidRPr="004D0718" w:rsidRDefault="00CC383F" w:rsidP="00CC383F">
      <w:pPr>
        <w:spacing w:after="0" w:line="240" w:lineRule="auto"/>
        <w:jc w:val="both"/>
        <w:rPr>
          <w:rFonts w:ascii="Times New Roman" w:hAnsi="Times New Roman"/>
          <w:color w:val="222222"/>
          <w:sz w:val="28"/>
          <w:szCs w:val="28"/>
        </w:rPr>
      </w:pPr>
      <w:r w:rsidRPr="004D0718">
        <w:rPr>
          <w:rFonts w:ascii="Times New Roman" w:hAnsi="Times New Roman"/>
          <w:color w:val="222222"/>
          <w:sz w:val="28"/>
          <w:szCs w:val="28"/>
        </w:rPr>
        <w:tab/>
        <w:t xml:space="preserve">Пасха — светлый и вдохновляющий праздник, который ежегодно объединяет сотни людей по всему миру. Ароматные блюда, весеннее солнце и древние традиции делают Пасху одним из самых знаменательных событий года. </w:t>
      </w:r>
    </w:p>
    <w:p w:rsidR="00CC383F" w:rsidRPr="004D0718" w:rsidRDefault="00CC383F" w:rsidP="00CC383F">
      <w:pPr>
        <w:spacing w:line="240" w:lineRule="auto"/>
        <w:jc w:val="right"/>
        <w:rPr>
          <w:rFonts w:ascii="Times New Roman" w:hAnsi="Times New Roman"/>
          <w:b/>
          <w:color w:val="000000"/>
          <w:sz w:val="28"/>
          <w:szCs w:val="28"/>
        </w:rPr>
      </w:pPr>
      <w:r w:rsidRPr="004D0718">
        <w:rPr>
          <w:rFonts w:ascii="Times New Roman" w:hAnsi="Times New Roman"/>
          <w:b/>
          <w:color w:val="000000"/>
          <w:sz w:val="28"/>
          <w:szCs w:val="28"/>
        </w:rPr>
        <w:t xml:space="preserve">Приложение 4-2 </w:t>
      </w:r>
    </w:p>
    <w:tbl>
      <w:tblPr>
        <w:tblStyle w:val="a5"/>
        <w:tblW w:w="0" w:type="auto"/>
        <w:tblLook w:val="04A0" w:firstRow="1" w:lastRow="0" w:firstColumn="1" w:lastColumn="0" w:noHBand="0" w:noVBand="1"/>
      </w:tblPr>
      <w:tblGrid>
        <w:gridCol w:w="4077"/>
        <w:gridCol w:w="5494"/>
      </w:tblGrid>
      <w:tr w:rsidR="00CC383F" w:rsidRPr="004D0718" w:rsidTr="00C43793">
        <w:tc>
          <w:tcPr>
            <w:tcW w:w="4077" w:type="dxa"/>
          </w:tcPr>
          <w:p w:rsidR="00CC383F" w:rsidRPr="004D0718" w:rsidRDefault="00CC383F" w:rsidP="00C43793">
            <w:pPr>
              <w:jc w:val="center"/>
              <w:rPr>
                <w:rFonts w:ascii="Times New Roman" w:hAnsi="Times New Roman"/>
                <w:sz w:val="28"/>
                <w:szCs w:val="28"/>
              </w:rPr>
            </w:pPr>
            <w:r w:rsidRPr="004D0718">
              <w:rPr>
                <w:rFonts w:ascii="Times New Roman" w:hAnsi="Times New Roman"/>
                <w:sz w:val="28"/>
                <w:szCs w:val="28"/>
              </w:rPr>
              <w:t>Регионы</w:t>
            </w:r>
          </w:p>
        </w:tc>
        <w:tc>
          <w:tcPr>
            <w:tcW w:w="5494" w:type="dxa"/>
          </w:tcPr>
          <w:p w:rsidR="00CC383F" w:rsidRPr="004D0718" w:rsidRDefault="00CC383F" w:rsidP="00C43793">
            <w:pPr>
              <w:jc w:val="center"/>
              <w:rPr>
                <w:rFonts w:ascii="Times New Roman" w:hAnsi="Times New Roman"/>
                <w:sz w:val="28"/>
                <w:szCs w:val="28"/>
              </w:rPr>
            </w:pPr>
            <w:r w:rsidRPr="004D0718">
              <w:rPr>
                <w:rFonts w:ascii="Times New Roman" w:hAnsi="Times New Roman"/>
                <w:sz w:val="28"/>
                <w:szCs w:val="28"/>
              </w:rPr>
              <w:t>Страны</w:t>
            </w:r>
          </w:p>
        </w:tc>
      </w:tr>
      <w:tr w:rsidR="00CC383F" w:rsidRPr="004D0718" w:rsidTr="00C43793">
        <w:trPr>
          <w:trHeight w:val="372"/>
        </w:trPr>
        <w:tc>
          <w:tcPr>
            <w:tcW w:w="4077"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1. Зарубежная Европа</w:t>
            </w:r>
          </w:p>
        </w:tc>
        <w:tc>
          <w:tcPr>
            <w:tcW w:w="5494" w:type="dxa"/>
          </w:tcPr>
          <w:p w:rsidR="00CC383F" w:rsidRPr="004D0718" w:rsidRDefault="00CC383F" w:rsidP="00C43793">
            <w:pPr>
              <w:jc w:val="center"/>
              <w:rPr>
                <w:rFonts w:ascii="Times New Roman" w:hAnsi="Times New Roman"/>
                <w:sz w:val="28"/>
                <w:szCs w:val="28"/>
              </w:rPr>
            </w:pPr>
          </w:p>
        </w:tc>
      </w:tr>
      <w:tr w:rsidR="00CC383F" w:rsidRPr="004D0718" w:rsidTr="00C43793">
        <w:tc>
          <w:tcPr>
            <w:tcW w:w="4077"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2. Зарубежная Азия</w:t>
            </w:r>
          </w:p>
        </w:tc>
        <w:tc>
          <w:tcPr>
            <w:tcW w:w="5494" w:type="dxa"/>
          </w:tcPr>
          <w:p w:rsidR="00CC383F" w:rsidRPr="004D0718" w:rsidRDefault="00CC383F" w:rsidP="00C43793">
            <w:pPr>
              <w:jc w:val="center"/>
              <w:rPr>
                <w:rFonts w:ascii="Times New Roman" w:hAnsi="Times New Roman"/>
                <w:sz w:val="28"/>
                <w:szCs w:val="28"/>
              </w:rPr>
            </w:pPr>
          </w:p>
        </w:tc>
      </w:tr>
      <w:tr w:rsidR="00CC383F" w:rsidRPr="004D0718" w:rsidTr="00C43793">
        <w:tc>
          <w:tcPr>
            <w:tcW w:w="4077"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3. Северная Америка</w:t>
            </w:r>
          </w:p>
        </w:tc>
        <w:tc>
          <w:tcPr>
            <w:tcW w:w="5494" w:type="dxa"/>
          </w:tcPr>
          <w:p w:rsidR="00CC383F" w:rsidRPr="004D0718" w:rsidRDefault="00CC383F" w:rsidP="00C43793">
            <w:pPr>
              <w:jc w:val="center"/>
              <w:rPr>
                <w:rFonts w:ascii="Times New Roman" w:hAnsi="Times New Roman"/>
                <w:sz w:val="28"/>
                <w:szCs w:val="28"/>
              </w:rPr>
            </w:pPr>
          </w:p>
        </w:tc>
      </w:tr>
      <w:tr w:rsidR="00CC383F" w:rsidRPr="004D0718" w:rsidTr="00C43793">
        <w:tc>
          <w:tcPr>
            <w:tcW w:w="4077"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4. Латинская Америка</w:t>
            </w:r>
          </w:p>
        </w:tc>
        <w:tc>
          <w:tcPr>
            <w:tcW w:w="5494" w:type="dxa"/>
          </w:tcPr>
          <w:p w:rsidR="00CC383F" w:rsidRPr="004D0718" w:rsidRDefault="00CC383F" w:rsidP="00C43793">
            <w:pPr>
              <w:jc w:val="center"/>
              <w:rPr>
                <w:rFonts w:ascii="Times New Roman" w:hAnsi="Times New Roman"/>
                <w:sz w:val="28"/>
                <w:szCs w:val="28"/>
              </w:rPr>
            </w:pPr>
          </w:p>
        </w:tc>
      </w:tr>
      <w:tr w:rsidR="00CC383F" w:rsidRPr="004D0718" w:rsidTr="00C43793">
        <w:tc>
          <w:tcPr>
            <w:tcW w:w="4077"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5. Африка</w:t>
            </w:r>
          </w:p>
        </w:tc>
        <w:tc>
          <w:tcPr>
            <w:tcW w:w="5494" w:type="dxa"/>
          </w:tcPr>
          <w:p w:rsidR="00CC383F" w:rsidRPr="004D0718" w:rsidRDefault="00CC383F" w:rsidP="00C43793">
            <w:pPr>
              <w:jc w:val="center"/>
              <w:rPr>
                <w:rFonts w:ascii="Times New Roman" w:hAnsi="Times New Roman"/>
                <w:sz w:val="28"/>
                <w:szCs w:val="28"/>
              </w:rPr>
            </w:pPr>
          </w:p>
        </w:tc>
      </w:tr>
      <w:tr w:rsidR="00CC383F" w:rsidRPr="004D0718" w:rsidTr="00C43793">
        <w:tc>
          <w:tcPr>
            <w:tcW w:w="4077"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6. Австралия и Океания</w:t>
            </w:r>
          </w:p>
        </w:tc>
        <w:tc>
          <w:tcPr>
            <w:tcW w:w="5494" w:type="dxa"/>
          </w:tcPr>
          <w:p w:rsidR="00CC383F" w:rsidRPr="004D0718" w:rsidRDefault="00CC383F" w:rsidP="00C43793">
            <w:pPr>
              <w:jc w:val="center"/>
              <w:rPr>
                <w:rFonts w:ascii="Times New Roman" w:hAnsi="Times New Roman"/>
                <w:sz w:val="28"/>
                <w:szCs w:val="28"/>
              </w:rPr>
            </w:pPr>
          </w:p>
        </w:tc>
      </w:tr>
    </w:tbl>
    <w:p w:rsidR="00CC383F" w:rsidRPr="004D0718" w:rsidRDefault="00CC383F" w:rsidP="00CC383F">
      <w:pPr>
        <w:spacing w:line="240" w:lineRule="auto"/>
        <w:jc w:val="right"/>
        <w:rPr>
          <w:rFonts w:ascii="Times New Roman" w:hAnsi="Times New Roman"/>
          <w:b/>
          <w:i/>
          <w:sz w:val="28"/>
          <w:szCs w:val="28"/>
        </w:rPr>
      </w:pPr>
    </w:p>
    <w:p w:rsidR="00CC383F" w:rsidRPr="004D0718" w:rsidRDefault="00CC383F" w:rsidP="00CC383F">
      <w:pPr>
        <w:spacing w:after="0" w:line="240" w:lineRule="auto"/>
        <w:jc w:val="right"/>
        <w:rPr>
          <w:rFonts w:ascii="Times New Roman" w:hAnsi="Times New Roman"/>
          <w:b/>
          <w:sz w:val="28"/>
          <w:szCs w:val="28"/>
        </w:rPr>
      </w:pPr>
      <w:r w:rsidRPr="004D0718">
        <w:rPr>
          <w:rFonts w:ascii="Times New Roman" w:hAnsi="Times New Roman"/>
          <w:b/>
          <w:sz w:val="28"/>
          <w:szCs w:val="28"/>
        </w:rPr>
        <w:t>Приложение 7.</w:t>
      </w:r>
    </w:p>
    <w:p w:rsidR="00CC383F" w:rsidRPr="004D0718" w:rsidRDefault="00CC383F" w:rsidP="00CC383F">
      <w:pPr>
        <w:pStyle w:val="leftmargin"/>
        <w:spacing w:after="0" w:afterAutospacing="0"/>
        <w:rPr>
          <w:sz w:val="28"/>
          <w:szCs w:val="28"/>
        </w:rPr>
      </w:pPr>
      <w:r w:rsidRPr="004D0718">
        <w:rPr>
          <w:sz w:val="28"/>
          <w:szCs w:val="28"/>
        </w:rPr>
        <w:t xml:space="preserve"> </w:t>
      </w:r>
      <w:r w:rsidRPr="004D0718">
        <w:rPr>
          <w:b/>
          <w:i/>
          <w:sz w:val="28"/>
          <w:szCs w:val="28"/>
        </w:rPr>
        <w:t>НЕМЕЦКИЙ ЯЗЫК</w:t>
      </w:r>
    </w:p>
    <w:p w:rsidR="00CC383F" w:rsidRPr="004D0718" w:rsidRDefault="00CC383F" w:rsidP="00CC383F">
      <w:pPr>
        <w:spacing w:after="0" w:line="240" w:lineRule="auto"/>
        <w:jc w:val="both"/>
        <w:rPr>
          <w:rFonts w:ascii="Times New Roman" w:hAnsi="Times New Roman"/>
          <w:sz w:val="28"/>
          <w:szCs w:val="28"/>
          <w:lang w:val="en-US"/>
        </w:rPr>
      </w:pPr>
      <w:r w:rsidRPr="004D0718">
        <w:rPr>
          <w:rFonts w:ascii="Times New Roman" w:hAnsi="Times New Roman"/>
          <w:sz w:val="28"/>
          <w:szCs w:val="28"/>
          <w:lang w:val="en-US"/>
        </w:rPr>
        <w:tab/>
        <w:t>Das schönste Fest kommt nach Deutschland am 24. Dezember. Das ist Weihnachten. Schon im November warten alle Leute auf alle Freuden, die es mit sich bringt.  Auf den Plätzen und Straßen stehen auch große Weihnachtstannen.</w:t>
      </w:r>
      <w:r w:rsidRPr="004D0718">
        <w:rPr>
          <w:rFonts w:ascii="Times New Roman" w:hAnsi="Times New Roman"/>
          <w:color w:val="000000"/>
          <w:sz w:val="28"/>
          <w:szCs w:val="28"/>
          <w:shd w:val="clear" w:color="auto" w:fill="FFFFFF"/>
          <w:lang w:val="en-US"/>
        </w:rPr>
        <w:t xml:space="preserve"> Das Fest findet jedes Jahr im März oder April statt. Da das Fest immer am Sonntag nach dem ersten Frühlingsvollmond stattfindet, ist Ostern jedes Jahr an einem anderen Wochenende.</w:t>
      </w:r>
    </w:p>
    <w:p w:rsidR="00CC383F" w:rsidRPr="004D0718" w:rsidRDefault="00CC383F" w:rsidP="00CC383F">
      <w:pPr>
        <w:spacing w:after="0" w:line="240" w:lineRule="auto"/>
        <w:jc w:val="both"/>
        <w:rPr>
          <w:rFonts w:ascii="Times New Roman" w:hAnsi="Times New Roman"/>
          <w:sz w:val="28"/>
          <w:szCs w:val="28"/>
          <w:lang w:val="en-US"/>
        </w:rPr>
      </w:pPr>
      <w:r w:rsidRPr="004D0718">
        <w:rPr>
          <w:rFonts w:ascii="Times New Roman" w:hAnsi="Times New Roman"/>
          <w:sz w:val="28"/>
          <w:szCs w:val="28"/>
          <w:lang w:val="en-US"/>
        </w:rPr>
        <w:tab/>
        <w:t xml:space="preserve">Das Mittagessen ist zwischen 12 und 14 Uhr. Meistens gibt es Fleisch, Gemuse und Kartoffeln. Man isst auch Reis oder Makkaroni. </w:t>
      </w:r>
      <w:r w:rsidRPr="004D0718">
        <w:rPr>
          <w:rFonts w:ascii="Times New Roman" w:hAnsi="Times New Roman"/>
          <w:color w:val="000000"/>
          <w:sz w:val="28"/>
          <w:szCs w:val="28"/>
          <w:shd w:val="clear" w:color="auto" w:fill="FFFFFF"/>
          <w:lang w:val="en-US"/>
        </w:rPr>
        <w:t>Zu Ostern werden die Wohnzimmer und Gärten mit vielen bunten Sachen, vorzugsweise bemalten Eiern, Osterhasen und Zweigen, geschmückt. </w:t>
      </w:r>
      <w:r w:rsidRPr="004D0718">
        <w:rPr>
          <w:rFonts w:ascii="Times New Roman" w:hAnsi="Times New Roman"/>
          <w:sz w:val="28"/>
          <w:szCs w:val="28"/>
          <w:lang w:val="en-US"/>
        </w:rPr>
        <w:t xml:space="preserve"> Die größte Freude bringt natürlich der Weihnachtsbaum. Bei den meisten Familien mit Kindern wird er schon am 23. Dezember in der Wohnung aufgestellt. Er wird mit Äpfeln, Plätzchen, Strohsternen und kleinen Figuren aus Holz und Glaskugeln geschmückt.</w:t>
      </w:r>
      <w:r w:rsidRPr="004D0718">
        <w:rPr>
          <w:rFonts w:ascii="Times New Roman" w:hAnsi="Times New Roman"/>
          <w:color w:val="000000"/>
          <w:sz w:val="28"/>
          <w:szCs w:val="28"/>
          <w:shd w:val="clear" w:color="auto" w:fill="FFFFFF"/>
          <w:lang w:val="en-US"/>
        </w:rPr>
        <w:t xml:space="preserve"> Zum Osterfest gibt es viel Schokolade und Süßigkeiten, auf die man während der Fastenzeit verzichtet hat. Da die Deutschen das Fasten nicht mehr so ernst nehmen, verzichten nur wenige auf etwas. Meistens ist es Schokolade, Zigaretten oder Alkohol. </w:t>
      </w:r>
      <w:r w:rsidRPr="004D0718">
        <w:rPr>
          <w:rFonts w:ascii="Times New Roman" w:hAnsi="Times New Roman"/>
          <w:color w:val="000000"/>
          <w:sz w:val="28"/>
          <w:szCs w:val="28"/>
          <w:lang w:val="en-US"/>
        </w:rPr>
        <w:br/>
      </w:r>
      <w:r w:rsidRPr="004D0718">
        <w:rPr>
          <w:rFonts w:ascii="Times New Roman" w:hAnsi="Times New Roman"/>
          <w:color w:val="000000"/>
          <w:sz w:val="28"/>
          <w:szCs w:val="28"/>
          <w:shd w:val="clear" w:color="auto" w:fill="FFFFFF"/>
          <w:lang w:val="en-US"/>
        </w:rPr>
        <w:t>Ein traditionelles Gebäck an Ostern ist der </w:t>
      </w:r>
      <w:hyperlink r:id="rId14" w:tgtFrame="Osterzopf" w:history="1">
        <w:r w:rsidRPr="004D0718">
          <w:rPr>
            <w:rStyle w:val="a3"/>
            <w:rFonts w:ascii="Times New Roman" w:hAnsi="Times New Roman"/>
            <w:sz w:val="28"/>
            <w:szCs w:val="28"/>
            <w:shd w:val="clear" w:color="auto" w:fill="FFFFFF"/>
            <w:lang w:val="en-US"/>
          </w:rPr>
          <w:t>Osterzopf</w:t>
        </w:r>
      </w:hyperlink>
      <w:r w:rsidRPr="004D0718">
        <w:rPr>
          <w:rFonts w:ascii="Times New Roman" w:hAnsi="Times New Roman"/>
          <w:sz w:val="28"/>
          <w:szCs w:val="28"/>
          <w:shd w:val="clear" w:color="auto" w:fill="FFFFFF"/>
          <w:lang w:val="en-US"/>
        </w:rPr>
        <w:t>.</w:t>
      </w:r>
      <w:r w:rsidRPr="004D0718">
        <w:rPr>
          <w:rFonts w:ascii="Times New Roman" w:hAnsi="Times New Roman"/>
          <w:color w:val="000000"/>
          <w:sz w:val="28"/>
          <w:szCs w:val="28"/>
          <w:shd w:val="clear" w:color="auto" w:fill="FFFFFF"/>
          <w:lang w:val="en-US"/>
        </w:rPr>
        <w:t xml:space="preserve"> Das ist ein großer Kuchen aus Hefeteig, der für die ganze Familie und Freunde reicht. </w:t>
      </w:r>
      <w:r w:rsidRPr="004D0718">
        <w:rPr>
          <w:rFonts w:ascii="Times New Roman" w:hAnsi="Times New Roman"/>
          <w:sz w:val="28"/>
          <w:szCs w:val="28"/>
          <w:shd w:val="clear" w:color="auto" w:fill="FFFFFF"/>
          <w:lang w:val="en-US"/>
        </w:rPr>
        <w:t>Die Menschen wűnschen einandern «</w:t>
      </w:r>
      <w:r w:rsidRPr="004D0718">
        <w:rPr>
          <w:rFonts w:ascii="Times New Roman" w:hAnsi="Times New Roman"/>
          <w:sz w:val="28"/>
          <w:szCs w:val="28"/>
          <w:shd w:val="clear" w:color="auto" w:fill="F7F7F7"/>
          <w:lang w:val="en-US"/>
        </w:rPr>
        <w:t>Schöne Ostern!</w:t>
      </w:r>
      <w:r w:rsidRPr="004D0718">
        <w:rPr>
          <w:rFonts w:ascii="Times New Roman" w:hAnsi="Times New Roman"/>
          <w:sz w:val="28"/>
          <w:szCs w:val="28"/>
          <w:shd w:val="clear" w:color="auto" w:fill="FFFFFF"/>
          <w:lang w:val="en-US"/>
        </w:rPr>
        <w:t>», «</w:t>
      </w:r>
      <w:r w:rsidRPr="004D0718">
        <w:rPr>
          <w:rFonts w:ascii="Times New Roman" w:hAnsi="Times New Roman"/>
          <w:sz w:val="28"/>
          <w:szCs w:val="28"/>
          <w:shd w:val="clear" w:color="auto" w:fill="F7F7F7"/>
          <w:lang w:val="en-US"/>
        </w:rPr>
        <w:t>Viele glückliche Stunden wünsche ich Dir an Ostern. Viel Spaß beim Eiersuchen!</w:t>
      </w:r>
      <w:r w:rsidRPr="004D0718">
        <w:rPr>
          <w:rFonts w:ascii="Times New Roman" w:hAnsi="Times New Roman"/>
          <w:sz w:val="28"/>
          <w:szCs w:val="28"/>
          <w:shd w:val="clear" w:color="auto" w:fill="FFFFFF"/>
          <w:lang w:val="en-US"/>
        </w:rPr>
        <w:t>», «</w:t>
      </w:r>
      <w:r w:rsidRPr="004D0718">
        <w:rPr>
          <w:rFonts w:ascii="Times New Roman" w:hAnsi="Times New Roman"/>
          <w:sz w:val="28"/>
          <w:szCs w:val="28"/>
          <w:shd w:val="clear" w:color="auto" w:fill="F7F7F7"/>
          <w:lang w:val="en-US"/>
        </w:rPr>
        <w:t>Herzliche Ostergrüße und ein fröhliches Eiersuchen wünschen Dir (Euch) …</w:t>
      </w:r>
      <w:r w:rsidRPr="004D0718">
        <w:rPr>
          <w:rFonts w:ascii="Times New Roman" w:hAnsi="Times New Roman"/>
          <w:sz w:val="28"/>
          <w:szCs w:val="28"/>
          <w:shd w:val="clear" w:color="auto" w:fill="FFFFFF"/>
          <w:lang w:val="en-US"/>
        </w:rPr>
        <w:t>», «</w:t>
      </w:r>
      <w:r w:rsidRPr="004D0718">
        <w:rPr>
          <w:rFonts w:ascii="Times New Roman" w:hAnsi="Times New Roman"/>
          <w:sz w:val="28"/>
          <w:szCs w:val="28"/>
          <w:shd w:val="clear" w:color="auto" w:fill="F7F7F7"/>
          <w:lang w:val="en-US"/>
        </w:rPr>
        <w:t xml:space="preserve"> Herzliche Weihnachtsgrüße und ein fröhliches Weihnachtsfest </w:t>
      </w:r>
      <w:r w:rsidRPr="004D0718">
        <w:rPr>
          <w:rFonts w:ascii="Times New Roman" w:hAnsi="Times New Roman"/>
          <w:sz w:val="28"/>
          <w:szCs w:val="28"/>
          <w:shd w:val="clear" w:color="auto" w:fill="FFFFFF"/>
          <w:lang w:val="en-US"/>
        </w:rPr>
        <w:t>»</w:t>
      </w:r>
    </w:p>
    <w:p w:rsidR="00CC383F" w:rsidRPr="004D0718" w:rsidRDefault="00CC383F" w:rsidP="00CC383F">
      <w:pPr>
        <w:spacing w:line="240" w:lineRule="auto"/>
        <w:jc w:val="both"/>
        <w:rPr>
          <w:rFonts w:ascii="Times New Roman" w:hAnsi="Times New Roman"/>
          <w:sz w:val="28"/>
          <w:szCs w:val="28"/>
          <w:lang w:val="en-US"/>
        </w:rPr>
      </w:pPr>
      <w:r w:rsidRPr="004D0718">
        <w:rPr>
          <w:rFonts w:ascii="Times New Roman" w:hAnsi="Times New Roman"/>
          <w:sz w:val="28"/>
          <w:szCs w:val="28"/>
          <w:lang w:val="en-US"/>
        </w:rPr>
        <w:tab/>
        <w:t>Zwischen 16 und 17 Uhr haben die Leute im Betrieb, im Buro oder in der Schule eine Kaffeepause, wo Die jungen Deutschen fahren gern zum Wintersport ins Gebirge. Die beliebtesten Reiseziele in der Weihnachtsperiode sind Oberbayern, die Schweiz und Tirol.man wieder eine Tasse Kaffee trinkt. Dazu gibt es gewohnlich Kuchen oder Kekse.</w:t>
      </w:r>
    </w:p>
    <w:p w:rsidR="00CC383F" w:rsidRPr="004D0718" w:rsidRDefault="00CC383F" w:rsidP="00CC383F">
      <w:pPr>
        <w:spacing w:line="240" w:lineRule="auto"/>
        <w:jc w:val="both"/>
        <w:rPr>
          <w:rFonts w:ascii="Times New Roman" w:hAnsi="Times New Roman"/>
          <w:sz w:val="28"/>
          <w:szCs w:val="28"/>
          <w:lang w:val="en-US"/>
        </w:rPr>
      </w:pPr>
      <w:r w:rsidRPr="004D0718">
        <w:rPr>
          <w:rFonts w:ascii="Times New Roman" w:hAnsi="Times New Roman"/>
          <w:sz w:val="28"/>
          <w:szCs w:val="28"/>
          <w:lang w:val="en-US"/>
        </w:rPr>
        <w:tab/>
        <w:t>Dem großen Fest Weihnachten folgt der Tag des Jahreswechsels, es hei</w:t>
      </w:r>
      <w:r w:rsidRPr="004D0718">
        <w:rPr>
          <w:rFonts w:ascii="Times New Roman" w:hAnsi="Times New Roman"/>
          <w:sz w:val="28"/>
          <w:szCs w:val="28"/>
        </w:rPr>
        <w:t>β</w:t>
      </w:r>
      <w:r w:rsidRPr="004D0718">
        <w:rPr>
          <w:rFonts w:ascii="Times New Roman" w:hAnsi="Times New Roman"/>
          <w:sz w:val="28"/>
          <w:szCs w:val="28"/>
          <w:lang w:val="en-US"/>
        </w:rPr>
        <w:t xml:space="preserve">t in Deutschland Silvester und wird am 31. Dezember </w:t>
      </w:r>
    </w:p>
    <w:p w:rsidR="00CC383F" w:rsidRPr="004D0718" w:rsidRDefault="00CC383F" w:rsidP="00CC383F">
      <w:pPr>
        <w:spacing w:after="0" w:line="240" w:lineRule="auto"/>
        <w:jc w:val="both"/>
        <w:rPr>
          <w:rFonts w:ascii="Times New Roman" w:hAnsi="Times New Roman"/>
          <w:sz w:val="28"/>
          <w:szCs w:val="28"/>
          <w:lang w:val="en-US"/>
        </w:rPr>
      </w:pPr>
      <w:r w:rsidRPr="004D0718">
        <w:rPr>
          <w:rFonts w:ascii="Times New Roman" w:hAnsi="Times New Roman"/>
          <w:sz w:val="28"/>
          <w:szCs w:val="28"/>
          <w:lang w:val="en-US"/>
        </w:rPr>
        <w:tab/>
      </w:r>
      <w:r w:rsidRPr="004D0718">
        <w:rPr>
          <w:rFonts w:ascii="Times New Roman" w:hAnsi="Times New Roman"/>
          <w:b/>
          <w:i/>
          <w:sz w:val="28"/>
          <w:szCs w:val="28"/>
        </w:rPr>
        <w:t>АНГЛИЙСКИЙ</w:t>
      </w:r>
      <w:r w:rsidRPr="004D0718">
        <w:rPr>
          <w:rFonts w:ascii="Times New Roman" w:hAnsi="Times New Roman"/>
          <w:b/>
          <w:i/>
          <w:sz w:val="28"/>
          <w:szCs w:val="28"/>
          <w:lang w:val="en-US"/>
        </w:rPr>
        <w:t xml:space="preserve"> </w:t>
      </w:r>
      <w:r w:rsidRPr="004D0718">
        <w:rPr>
          <w:rFonts w:ascii="Times New Roman" w:hAnsi="Times New Roman"/>
          <w:b/>
          <w:i/>
          <w:sz w:val="28"/>
          <w:szCs w:val="28"/>
        </w:rPr>
        <w:t>ЯЗЫК</w:t>
      </w:r>
      <w:r w:rsidRPr="004D0718">
        <w:rPr>
          <w:rFonts w:ascii="Times New Roman" w:hAnsi="Times New Roman"/>
          <w:b/>
          <w:i/>
          <w:sz w:val="28"/>
          <w:szCs w:val="28"/>
          <w:lang w:val="en-US"/>
        </w:rPr>
        <w:t xml:space="preserve"> </w:t>
      </w:r>
    </w:p>
    <w:p w:rsidR="00CC383F" w:rsidRPr="004D0718" w:rsidRDefault="00CC383F" w:rsidP="00CC383F">
      <w:pPr>
        <w:spacing w:after="0" w:line="240" w:lineRule="auto"/>
        <w:jc w:val="both"/>
        <w:rPr>
          <w:rFonts w:ascii="Times New Roman" w:hAnsi="Times New Roman"/>
          <w:sz w:val="28"/>
          <w:szCs w:val="28"/>
          <w:lang w:val="en-US"/>
        </w:rPr>
      </w:pPr>
      <w:r w:rsidRPr="004D0718">
        <w:rPr>
          <w:rFonts w:ascii="Times New Roman" w:hAnsi="Times New Roman"/>
          <w:sz w:val="28"/>
          <w:szCs w:val="28"/>
          <w:lang w:val="en-US"/>
        </w:rPr>
        <w:tab/>
        <w:t>People of different countries celebrate Christmas in various ways. People in the United States and Canada decorate their homes with Christmas trees, wreaths and ornaments. Family conflict remains the biggest problem. Economic pressures are having an increasingly powerful effect on young people's mental health. Last year 13% of calls were from children who worried about family relationships, with many reporting that financial worries at home were causing rows. Easter is a very popular holiday in Great Britain. </w:t>
      </w:r>
    </w:p>
    <w:p w:rsidR="00CC383F" w:rsidRPr="004D0718" w:rsidRDefault="00CC383F" w:rsidP="00CC383F">
      <w:pPr>
        <w:spacing w:after="0" w:line="240" w:lineRule="auto"/>
        <w:jc w:val="both"/>
        <w:rPr>
          <w:rFonts w:ascii="Times New Roman" w:hAnsi="Times New Roman"/>
          <w:sz w:val="28"/>
          <w:szCs w:val="28"/>
          <w:lang w:val="en-US"/>
        </w:rPr>
      </w:pPr>
      <w:r w:rsidRPr="004D0718">
        <w:rPr>
          <w:rFonts w:ascii="Times New Roman" w:hAnsi="Times New Roman"/>
          <w:sz w:val="28"/>
          <w:szCs w:val="28"/>
          <w:lang w:val="en-US"/>
        </w:rPr>
        <w:tab/>
        <w:t xml:space="preserve">City streets are filled with coloured lights; the sound of bells and Christmas carols can be heard everywhere. Egg - rolling is a traditional Easter pastime which </w:t>
      </w:r>
      <w:r w:rsidRPr="004D0718">
        <w:rPr>
          <w:rFonts w:ascii="Times New Roman" w:hAnsi="Times New Roman"/>
          <w:sz w:val="28"/>
          <w:szCs w:val="28"/>
          <w:lang w:val="en-US"/>
        </w:rPr>
        <w:lastRenderedPageBreak/>
        <w:t>is still popular in Northern England, Scotland, Wales and Isle of Man. It takes place on Easter Sunday or Monday, and consists of rolling coloured, hard-boiled eggs down a slope until they are cracked and broken after which the players eat them.</w:t>
      </w:r>
    </w:p>
    <w:p w:rsidR="00CC383F" w:rsidRPr="004D0718" w:rsidRDefault="00CC383F" w:rsidP="00CC383F">
      <w:pPr>
        <w:spacing w:after="0" w:line="240" w:lineRule="auto"/>
        <w:jc w:val="both"/>
        <w:rPr>
          <w:rFonts w:ascii="Times New Roman" w:hAnsi="Times New Roman"/>
          <w:sz w:val="28"/>
          <w:szCs w:val="28"/>
          <w:lang w:val="en-US"/>
        </w:rPr>
      </w:pPr>
      <w:r w:rsidRPr="004D0718">
        <w:rPr>
          <w:rFonts w:ascii="Times New Roman" w:hAnsi="Times New Roman"/>
          <w:sz w:val="28"/>
          <w:szCs w:val="28"/>
          <w:lang w:val="en-US"/>
        </w:rPr>
        <w:tab/>
        <w:t>Children write letters to Santa Claus and tell him what presents they would like to get. Many department stores hire people to wear a Santa Claus costume and listen to children's requests. A lot of British families have ‘bird tables’ in their gardens. Birds can eat from them during the winter months. The ‘bird table’ should be high because cats can eat birds.</w:t>
      </w:r>
      <w:r w:rsidRPr="004D0718">
        <w:rPr>
          <w:rFonts w:ascii="Times New Roman" w:hAnsi="Times New Roman"/>
          <w:sz w:val="28"/>
          <w:szCs w:val="28"/>
          <w:shd w:val="clear" w:color="auto" w:fill="FFFFFF"/>
          <w:lang w:val="en-US"/>
        </w:rPr>
        <w:t xml:space="preserve"> As in many other European and New World countries, eggs and rabbits (signs of fertility and new life) are traditional symbols of Easter in the British Isles. Chocolate bunnies and Easter eggs, often adorned in colorful foil wrappers, are given to children as presents or are hidden for the Easter morning "egg hunt." </w:t>
      </w:r>
    </w:p>
    <w:p w:rsidR="00CC383F" w:rsidRPr="004D0718" w:rsidRDefault="00CC383F" w:rsidP="00CC383F">
      <w:pPr>
        <w:spacing w:after="0" w:line="240" w:lineRule="auto"/>
        <w:jc w:val="both"/>
        <w:rPr>
          <w:rFonts w:ascii="Times New Roman" w:hAnsi="Times New Roman"/>
          <w:sz w:val="28"/>
          <w:szCs w:val="28"/>
          <w:lang w:val="en-US"/>
        </w:rPr>
      </w:pPr>
      <w:r w:rsidRPr="004D0718">
        <w:rPr>
          <w:rFonts w:ascii="Times New Roman" w:hAnsi="Times New Roman"/>
          <w:sz w:val="28"/>
          <w:szCs w:val="28"/>
          <w:lang w:val="en-US"/>
        </w:rPr>
        <w:tab/>
        <w:t>The British often think their animals are like people. For example in Britain animals can have jobs like people. British Rail has cats and pays them for their work. Their job is to catch mice. There is usually one cat per station. They get food and free medical help. «</w:t>
      </w:r>
      <w:r w:rsidRPr="004D0718">
        <w:rPr>
          <w:rFonts w:ascii="Times New Roman" w:hAnsi="Times New Roman"/>
          <w:color w:val="000000"/>
          <w:sz w:val="28"/>
          <w:szCs w:val="28"/>
          <w:shd w:val="clear" w:color="auto" w:fill="FFFFFF"/>
          <w:lang w:val="en-US"/>
        </w:rPr>
        <w:t>Happy Easter to You», « With all best wishes!», «Warm and sincere wishes to you and your family on the glorious day of Easter.», «</w:t>
      </w:r>
      <w:r w:rsidRPr="004D0718">
        <w:rPr>
          <w:rFonts w:ascii="Times New Roman" w:hAnsi="Times New Roman"/>
          <w:color w:val="222222"/>
          <w:sz w:val="28"/>
          <w:szCs w:val="28"/>
          <w:shd w:val="clear" w:color="auto" w:fill="FFFFFF"/>
          <w:lang w:val="en-US"/>
        </w:rPr>
        <w:t>Best wishes for a merry Christmas and a happy New Year!</w:t>
      </w:r>
      <w:r w:rsidRPr="004D0718">
        <w:rPr>
          <w:rFonts w:ascii="Times New Roman" w:hAnsi="Times New Roman"/>
          <w:color w:val="000000"/>
          <w:sz w:val="28"/>
          <w:szCs w:val="28"/>
          <w:shd w:val="clear" w:color="auto" w:fill="FFFFFF"/>
          <w:lang w:val="en-US"/>
        </w:rPr>
        <w:t>»</w:t>
      </w:r>
    </w:p>
    <w:p w:rsidR="00CC383F" w:rsidRPr="004D0718" w:rsidRDefault="00CC383F" w:rsidP="00CC383F">
      <w:pPr>
        <w:spacing w:after="0" w:line="240" w:lineRule="auto"/>
        <w:ind w:firstLine="708"/>
        <w:jc w:val="both"/>
        <w:rPr>
          <w:rFonts w:ascii="Times New Roman" w:hAnsi="Times New Roman"/>
          <w:sz w:val="28"/>
          <w:szCs w:val="28"/>
          <w:lang w:val="en-US"/>
        </w:rPr>
      </w:pPr>
      <w:r w:rsidRPr="004D0718">
        <w:rPr>
          <w:rFonts w:ascii="Times New Roman" w:hAnsi="Times New Roman"/>
          <w:color w:val="000000"/>
          <w:sz w:val="28"/>
          <w:szCs w:val="28"/>
          <w:shd w:val="clear" w:color="auto" w:fill="FFFFFF"/>
          <w:lang w:val="en-US"/>
        </w:rPr>
        <w:t>Celebrate this Easter with a heart filled with love and peace. Have a blessed and wonderful Easter!</w:t>
      </w:r>
    </w:p>
    <w:p w:rsidR="00CC383F" w:rsidRPr="004D0718" w:rsidRDefault="00CC383F" w:rsidP="00CC383F">
      <w:pPr>
        <w:spacing w:after="0" w:line="240" w:lineRule="auto"/>
        <w:ind w:firstLine="708"/>
        <w:jc w:val="both"/>
        <w:rPr>
          <w:rFonts w:ascii="Times New Roman" w:hAnsi="Times New Roman"/>
          <w:sz w:val="28"/>
          <w:szCs w:val="28"/>
          <w:lang w:val="en-US"/>
        </w:rPr>
      </w:pPr>
      <w:r w:rsidRPr="004D0718">
        <w:rPr>
          <w:rFonts w:ascii="Times New Roman" w:hAnsi="Times New Roman"/>
          <w:sz w:val="28"/>
          <w:szCs w:val="28"/>
          <w:lang w:val="en-US"/>
        </w:rPr>
        <w:t>Bullying is now the most common problem affecting young children, according to an analysis of calls made to the counselling service ChildLine. Last year the problem generated the largest number of calls from pre-teens, with many expressing concerns about friends they feared were being bullied.</w:t>
      </w:r>
    </w:p>
    <w:p w:rsidR="00CC383F" w:rsidRPr="004D0718" w:rsidRDefault="00CC383F" w:rsidP="00CC383F">
      <w:pPr>
        <w:spacing w:line="240" w:lineRule="auto"/>
        <w:rPr>
          <w:rFonts w:ascii="Times New Roman" w:hAnsi="Times New Roman"/>
          <w:b/>
          <w:i/>
          <w:sz w:val="28"/>
          <w:szCs w:val="28"/>
          <w:lang w:val="en-US"/>
        </w:rPr>
      </w:pPr>
    </w:p>
    <w:p w:rsidR="00CC383F" w:rsidRPr="00E05CAF" w:rsidRDefault="00CC383F" w:rsidP="00CC383F">
      <w:pPr>
        <w:spacing w:line="240" w:lineRule="auto"/>
        <w:jc w:val="right"/>
        <w:rPr>
          <w:rFonts w:ascii="Times New Roman" w:hAnsi="Times New Roman"/>
          <w:b/>
          <w:i/>
          <w:sz w:val="28"/>
          <w:szCs w:val="28"/>
          <w:lang w:val="en-US"/>
        </w:rPr>
      </w:pPr>
    </w:p>
    <w:p w:rsidR="00CC383F" w:rsidRPr="00E05CAF" w:rsidRDefault="00CC383F" w:rsidP="00CC383F">
      <w:pPr>
        <w:spacing w:line="240" w:lineRule="auto"/>
        <w:jc w:val="right"/>
        <w:rPr>
          <w:rFonts w:ascii="Times New Roman" w:hAnsi="Times New Roman"/>
          <w:b/>
          <w:i/>
          <w:sz w:val="28"/>
          <w:szCs w:val="28"/>
          <w:lang w:val="en-US"/>
        </w:rPr>
      </w:pPr>
    </w:p>
    <w:p w:rsidR="00CC383F" w:rsidRPr="00E05CAF" w:rsidRDefault="00CC383F" w:rsidP="00CC383F">
      <w:pPr>
        <w:spacing w:line="240" w:lineRule="auto"/>
        <w:jc w:val="right"/>
        <w:rPr>
          <w:rFonts w:ascii="Times New Roman" w:hAnsi="Times New Roman"/>
          <w:b/>
          <w:i/>
          <w:sz w:val="28"/>
          <w:szCs w:val="28"/>
          <w:lang w:val="en-US"/>
        </w:rPr>
      </w:pPr>
    </w:p>
    <w:p w:rsidR="00CC383F" w:rsidRPr="00E05CAF" w:rsidRDefault="00CC383F" w:rsidP="00CC383F">
      <w:pPr>
        <w:spacing w:line="240" w:lineRule="auto"/>
        <w:jc w:val="right"/>
        <w:rPr>
          <w:rFonts w:ascii="Times New Roman" w:hAnsi="Times New Roman"/>
          <w:b/>
          <w:i/>
          <w:sz w:val="28"/>
          <w:szCs w:val="28"/>
          <w:lang w:val="en-US"/>
        </w:rPr>
      </w:pPr>
    </w:p>
    <w:p w:rsidR="00CC383F" w:rsidRPr="00E05CAF" w:rsidRDefault="00CC383F" w:rsidP="00CC383F">
      <w:pPr>
        <w:spacing w:line="240" w:lineRule="auto"/>
        <w:jc w:val="right"/>
        <w:rPr>
          <w:rFonts w:ascii="Times New Roman" w:hAnsi="Times New Roman"/>
          <w:b/>
          <w:i/>
          <w:sz w:val="28"/>
          <w:szCs w:val="28"/>
          <w:lang w:val="en-US"/>
        </w:rPr>
      </w:pPr>
    </w:p>
    <w:p w:rsidR="00CC383F" w:rsidRPr="004D0718" w:rsidRDefault="00CC383F" w:rsidP="00CC383F">
      <w:pPr>
        <w:spacing w:line="240" w:lineRule="auto"/>
        <w:jc w:val="right"/>
        <w:rPr>
          <w:rFonts w:ascii="Times New Roman" w:hAnsi="Times New Roman"/>
          <w:b/>
          <w:i/>
          <w:sz w:val="28"/>
          <w:szCs w:val="28"/>
        </w:rPr>
      </w:pPr>
      <w:r w:rsidRPr="004D0718">
        <w:rPr>
          <w:rFonts w:ascii="Times New Roman" w:hAnsi="Times New Roman"/>
          <w:b/>
          <w:i/>
          <w:sz w:val="28"/>
          <w:szCs w:val="28"/>
        </w:rPr>
        <w:t>Приложение 8</w:t>
      </w:r>
    </w:p>
    <w:p w:rsidR="00CC383F" w:rsidRPr="004D0718" w:rsidRDefault="00CC383F" w:rsidP="00CC383F">
      <w:pPr>
        <w:spacing w:after="0" w:line="240" w:lineRule="auto"/>
        <w:rPr>
          <w:rFonts w:ascii="Times New Roman" w:hAnsi="Times New Roman"/>
          <w:b/>
          <w:i/>
          <w:sz w:val="28"/>
          <w:szCs w:val="28"/>
        </w:rPr>
      </w:pPr>
      <w:r w:rsidRPr="004D0718">
        <w:rPr>
          <w:rFonts w:ascii="Times New Roman" w:hAnsi="Times New Roman"/>
          <w:b/>
          <w:i/>
          <w:sz w:val="28"/>
          <w:szCs w:val="28"/>
        </w:rPr>
        <w:t>Таблица 1. Химический состав</w:t>
      </w:r>
    </w:p>
    <w:tbl>
      <w:tblPr>
        <w:tblStyle w:val="a5"/>
        <w:tblW w:w="9952" w:type="dxa"/>
        <w:tblInd w:w="-5" w:type="dxa"/>
        <w:tblLayout w:type="fixed"/>
        <w:tblLook w:val="04A0" w:firstRow="1" w:lastRow="0" w:firstColumn="1" w:lastColumn="0" w:noHBand="0" w:noVBand="1"/>
      </w:tblPr>
      <w:tblGrid>
        <w:gridCol w:w="638"/>
        <w:gridCol w:w="1801"/>
        <w:gridCol w:w="1984"/>
        <w:gridCol w:w="1701"/>
        <w:gridCol w:w="1134"/>
        <w:gridCol w:w="1418"/>
        <w:gridCol w:w="1276"/>
      </w:tblGrid>
      <w:tr w:rsidR="00CC383F" w:rsidRPr="004D0718" w:rsidTr="00C43793">
        <w:tc>
          <w:tcPr>
            <w:tcW w:w="2439" w:type="dxa"/>
            <w:gridSpan w:val="2"/>
          </w:tcPr>
          <w:p w:rsidR="00CC383F" w:rsidRPr="004D0718" w:rsidRDefault="00CC383F" w:rsidP="00C43793">
            <w:pPr>
              <w:rPr>
                <w:rFonts w:ascii="Times New Roman" w:hAnsi="Times New Roman"/>
                <w:sz w:val="28"/>
                <w:szCs w:val="28"/>
              </w:rPr>
            </w:pPr>
          </w:p>
        </w:tc>
        <w:tc>
          <w:tcPr>
            <w:tcW w:w="1984" w:type="dxa"/>
          </w:tcPr>
          <w:p w:rsidR="00CC383F" w:rsidRPr="004D0718" w:rsidRDefault="00CC383F" w:rsidP="00C43793">
            <w:pPr>
              <w:rPr>
                <w:rFonts w:ascii="Times New Roman" w:hAnsi="Times New Roman"/>
                <w:b/>
                <w:sz w:val="28"/>
                <w:szCs w:val="28"/>
              </w:rPr>
            </w:pPr>
            <w:r w:rsidRPr="004D0718">
              <w:rPr>
                <w:rFonts w:ascii="Times New Roman" w:hAnsi="Times New Roman"/>
                <w:b/>
                <w:sz w:val="28"/>
                <w:szCs w:val="28"/>
              </w:rPr>
              <w:t xml:space="preserve">Fairy </w:t>
            </w:r>
          </w:p>
        </w:tc>
        <w:tc>
          <w:tcPr>
            <w:tcW w:w="1701" w:type="dxa"/>
          </w:tcPr>
          <w:p w:rsidR="00CC383F" w:rsidRPr="004D0718" w:rsidRDefault="00CC383F" w:rsidP="00C43793">
            <w:pPr>
              <w:rPr>
                <w:rFonts w:ascii="Times New Roman" w:hAnsi="Times New Roman"/>
                <w:b/>
                <w:sz w:val="28"/>
                <w:szCs w:val="28"/>
              </w:rPr>
            </w:pPr>
            <w:r w:rsidRPr="004D0718">
              <w:rPr>
                <w:rFonts w:ascii="Times New Roman" w:hAnsi="Times New Roman"/>
                <w:b/>
                <w:sz w:val="28"/>
                <w:szCs w:val="28"/>
              </w:rPr>
              <w:t>Капля</w:t>
            </w:r>
          </w:p>
        </w:tc>
        <w:tc>
          <w:tcPr>
            <w:tcW w:w="1134" w:type="dxa"/>
          </w:tcPr>
          <w:p w:rsidR="00CC383F" w:rsidRPr="004D0718" w:rsidRDefault="00CC383F" w:rsidP="00C43793">
            <w:pPr>
              <w:rPr>
                <w:rFonts w:ascii="Times New Roman" w:hAnsi="Times New Roman"/>
                <w:b/>
                <w:sz w:val="28"/>
                <w:szCs w:val="28"/>
              </w:rPr>
            </w:pPr>
            <w:r w:rsidRPr="004D0718">
              <w:rPr>
                <w:rFonts w:ascii="Times New Roman" w:hAnsi="Times New Roman"/>
                <w:b/>
                <w:sz w:val="28"/>
                <w:szCs w:val="28"/>
                <w:lang w:val="en-US"/>
              </w:rPr>
              <w:t>AOS</w:t>
            </w:r>
          </w:p>
        </w:tc>
        <w:tc>
          <w:tcPr>
            <w:tcW w:w="1418" w:type="dxa"/>
          </w:tcPr>
          <w:p w:rsidR="00CC383F" w:rsidRPr="004D0718" w:rsidRDefault="00CC383F" w:rsidP="00C43793">
            <w:pPr>
              <w:rPr>
                <w:rFonts w:ascii="Times New Roman" w:hAnsi="Times New Roman"/>
                <w:b/>
                <w:sz w:val="28"/>
                <w:szCs w:val="28"/>
              </w:rPr>
            </w:pPr>
            <w:r w:rsidRPr="004D0718">
              <w:rPr>
                <w:rFonts w:ascii="Times New Roman" w:hAnsi="Times New Roman"/>
                <w:b/>
                <w:sz w:val="28"/>
                <w:szCs w:val="28"/>
              </w:rPr>
              <w:t>Ушастый нянь</w:t>
            </w:r>
          </w:p>
        </w:tc>
        <w:tc>
          <w:tcPr>
            <w:tcW w:w="1276" w:type="dxa"/>
          </w:tcPr>
          <w:p w:rsidR="00CC383F" w:rsidRPr="004D0718" w:rsidRDefault="00CC383F" w:rsidP="00C43793">
            <w:pPr>
              <w:rPr>
                <w:rFonts w:ascii="Times New Roman" w:hAnsi="Times New Roman"/>
                <w:b/>
                <w:sz w:val="28"/>
                <w:szCs w:val="28"/>
              </w:rPr>
            </w:pPr>
            <w:r w:rsidRPr="004D0718">
              <w:rPr>
                <w:rFonts w:ascii="Times New Roman" w:hAnsi="Times New Roman"/>
                <w:b/>
                <w:sz w:val="28"/>
                <w:szCs w:val="28"/>
              </w:rPr>
              <w:t>Золушка</w:t>
            </w:r>
          </w:p>
        </w:tc>
      </w:tr>
      <w:tr w:rsidR="00CC383F" w:rsidRPr="004D0718" w:rsidTr="00C43793">
        <w:tc>
          <w:tcPr>
            <w:tcW w:w="638" w:type="dxa"/>
            <w:vMerge w:val="restart"/>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ПАВ</w:t>
            </w:r>
          </w:p>
        </w:tc>
        <w:tc>
          <w:tcPr>
            <w:tcW w:w="1801"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Анионные</w:t>
            </w:r>
          </w:p>
        </w:tc>
        <w:tc>
          <w:tcPr>
            <w:tcW w:w="1984"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(5-15%)</w:t>
            </w:r>
          </w:p>
        </w:tc>
        <w:tc>
          <w:tcPr>
            <w:tcW w:w="1701"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(5-15%)</w:t>
            </w:r>
          </w:p>
        </w:tc>
        <w:tc>
          <w:tcPr>
            <w:tcW w:w="1134"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(5-15%)</w:t>
            </w:r>
          </w:p>
        </w:tc>
        <w:tc>
          <w:tcPr>
            <w:tcW w:w="1418"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(5-15%)</w:t>
            </w:r>
          </w:p>
        </w:tc>
        <w:tc>
          <w:tcPr>
            <w:tcW w:w="1276"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(5-15%)</w:t>
            </w:r>
          </w:p>
        </w:tc>
      </w:tr>
      <w:tr w:rsidR="00CC383F" w:rsidRPr="004D0718" w:rsidTr="00C43793">
        <w:tc>
          <w:tcPr>
            <w:tcW w:w="638" w:type="dxa"/>
            <w:vMerge/>
          </w:tcPr>
          <w:p w:rsidR="00CC383F" w:rsidRPr="004D0718" w:rsidRDefault="00CC383F" w:rsidP="00C43793">
            <w:pPr>
              <w:rPr>
                <w:rFonts w:ascii="Times New Roman" w:hAnsi="Times New Roman"/>
                <w:sz w:val="28"/>
                <w:szCs w:val="28"/>
              </w:rPr>
            </w:pPr>
          </w:p>
        </w:tc>
        <w:tc>
          <w:tcPr>
            <w:tcW w:w="1801"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Катионные</w:t>
            </w:r>
          </w:p>
        </w:tc>
        <w:tc>
          <w:tcPr>
            <w:tcW w:w="1984"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w:t>
            </w:r>
          </w:p>
        </w:tc>
        <w:tc>
          <w:tcPr>
            <w:tcW w:w="1701"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w:t>
            </w:r>
          </w:p>
        </w:tc>
        <w:tc>
          <w:tcPr>
            <w:tcW w:w="1134"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w:t>
            </w:r>
          </w:p>
        </w:tc>
        <w:tc>
          <w:tcPr>
            <w:tcW w:w="1418"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w:t>
            </w:r>
          </w:p>
        </w:tc>
        <w:tc>
          <w:tcPr>
            <w:tcW w:w="1276"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w:t>
            </w:r>
          </w:p>
        </w:tc>
      </w:tr>
      <w:tr w:rsidR="00CC383F" w:rsidRPr="004D0718" w:rsidTr="00C43793">
        <w:tc>
          <w:tcPr>
            <w:tcW w:w="638" w:type="dxa"/>
            <w:vMerge/>
          </w:tcPr>
          <w:p w:rsidR="00CC383F" w:rsidRPr="004D0718" w:rsidRDefault="00CC383F" w:rsidP="00C43793">
            <w:pPr>
              <w:rPr>
                <w:rFonts w:ascii="Times New Roman" w:hAnsi="Times New Roman"/>
                <w:sz w:val="28"/>
                <w:szCs w:val="28"/>
              </w:rPr>
            </w:pPr>
          </w:p>
        </w:tc>
        <w:tc>
          <w:tcPr>
            <w:tcW w:w="1801"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неионогенные</w:t>
            </w:r>
          </w:p>
        </w:tc>
        <w:tc>
          <w:tcPr>
            <w:tcW w:w="1984"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Менее 5%</w:t>
            </w:r>
          </w:p>
        </w:tc>
        <w:tc>
          <w:tcPr>
            <w:tcW w:w="1701"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Менее 5%</w:t>
            </w:r>
          </w:p>
        </w:tc>
        <w:tc>
          <w:tcPr>
            <w:tcW w:w="1134"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Менее 5%</w:t>
            </w:r>
          </w:p>
        </w:tc>
        <w:tc>
          <w:tcPr>
            <w:tcW w:w="1418"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Менее 5%</w:t>
            </w:r>
          </w:p>
        </w:tc>
        <w:tc>
          <w:tcPr>
            <w:tcW w:w="1276"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w:t>
            </w:r>
          </w:p>
        </w:tc>
      </w:tr>
      <w:tr w:rsidR="00CC383F" w:rsidRPr="004D0718" w:rsidTr="00C43793">
        <w:tc>
          <w:tcPr>
            <w:tcW w:w="638" w:type="dxa"/>
            <w:vMerge/>
          </w:tcPr>
          <w:p w:rsidR="00CC383F" w:rsidRPr="004D0718" w:rsidRDefault="00CC383F" w:rsidP="00C43793">
            <w:pPr>
              <w:rPr>
                <w:rFonts w:ascii="Times New Roman" w:hAnsi="Times New Roman"/>
                <w:sz w:val="28"/>
                <w:szCs w:val="28"/>
              </w:rPr>
            </w:pPr>
          </w:p>
        </w:tc>
        <w:tc>
          <w:tcPr>
            <w:tcW w:w="1801"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амфолитные</w:t>
            </w:r>
          </w:p>
        </w:tc>
        <w:tc>
          <w:tcPr>
            <w:tcW w:w="1984"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w:t>
            </w:r>
          </w:p>
        </w:tc>
        <w:tc>
          <w:tcPr>
            <w:tcW w:w="1701"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w:t>
            </w:r>
          </w:p>
        </w:tc>
        <w:tc>
          <w:tcPr>
            <w:tcW w:w="1134"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w:t>
            </w:r>
          </w:p>
        </w:tc>
        <w:tc>
          <w:tcPr>
            <w:tcW w:w="1418"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w:t>
            </w:r>
          </w:p>
        </w:tc>
        <w:tc>
          <w:tcPr>
            <w:tcW w:w="1276"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w:t>
            </w:r>
          </w:p>
        </w:tc>
      </w:tr>
      <w:tr w:rsidR="00CC383F" w:rsidRPr="004D0718" w:rsidTr="00C43793">
        <w:tc>
          <w:tcPr>
            <w:tcW w:w="2439" w:type="dxa"/>
            <w:gridSpan w:val="2"/>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Консерванты</w:t>
            </w:r>
          </w:p>
        </w:tc>
        <w:tc>
          <w:tcPr>
            <w:tcW w:w="1984"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w:t>
            </w:r>
          </w:p>
        </w:tc>
        <w:tc>
          <w:tcPr>
            <w:tcW w:w="1701"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w:t>
            </w:r>
          </w:p>
        </w:tc>
        <w:tc>
          <w:tcPr>
            <w:tcW w:w="1134"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w:t>
            </w:r>
          </w:p>
        </w:tc>
        <w:tc>
          <w:tcPr>
            <w:tcW w:w="1418"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w:t>
            </w:r>
          </w:p>
        </w:tc>
        <w:tc>
          <w:tcPr>
            <w:tcW w:w="1276"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w:t>
            </w:r>
          </w:p>
        </w:tc>
      </w:tr>
      <w:tr w:rsidR="00CC383F" w:rsidRPr="004D0718" w:rsidTr="00C43793">
        <w:tc>
          <w:tcPr>
            <w:tcW w:w="2439" w:type="dxa"/>
            <w:gridSpan w:val="2"/>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Поваренная соль (</w:t>
            </w:r>
            <w:r w:rsidRPr="004D0718">
              <w:rPr>
                <w:rFonts w:ascii="Times New Roman" w:hAnsi="Times New Roman"/>
                <w:sz w:val="28"/>
                <w:szCs w:val="28"/>
                <w:lang w:val="en-US"/>
              </w:rPr>
              <w:t>NaCl</w:t>
            </w:r>
            <w:r w:rsidRPr="004D0718">
              <w:rPr>
                <w:rFonts w:ascii="Times New Roman" w:hAnsi="Times New Roman"/>
                <w:sz w:val="28"/>
                <w:szCs w:val="28"/>
              </w:rPr>
              <w:t>)</w:t>
            </w:r>
          </w:p>
        </w:tc>
        <w:tc>
          <w:tcPr>
            <w:tcW w:w="1984"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w:t>
            </w:r>
          </w:p>
        </w:tc>
        <w:tc>
          <w:tcPr>
            <w:tcW w:w="1701"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w:t>
            </w:r>
          </w:p>
        </w:tc>
        <w:tc>
          <w:tcPr>
            <w:tcW w:w="1134"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w:t>
            </w:r>
          </w:p>
        </w:tc>
        <w:tc>
          <w:tcPr>
            <w:tcW w:w="1418"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w:t>
            </w:r>
          </w:p>
        </w:tc>
        <w:tc>
          <w:tcPr>
            <w:tcW w:w="1276"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w:t>
            </w:r>
          </w:p>
        </w:tc>
      </w:tr>
      <w:tr w:rsidR="00CC383F" w:rsidRPr="004D0718" w:rsidTr="00C43793">
        <w:tc>
          <w:tcPr>
            <w:tcW w:w="2439" w:type="dxa"/>
            <w:gridSpan w:val="2"/>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 xml:space="preserve">краситель </w:t>
            </w:r>
          </w:p>
        </w:tc>
        <w:tc>
          <w:tcPr>
            <w:tcW w:w="1984"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w:t>
            </w:r>
          </w:p>
        </w:tc>
        <w:tc>
          <w:tcPr>
            <w:tcW w:w="1701"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w:t>
            </w:r>
          </w:p>
        </w:tc>
        <w:tc>
          <w:tcPr>
            <w:tcW w:w="1134"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w:t>
            </w:r>
          </w:p>
        </w:tc>
        <w:tc>
          <w:tcPr>
            <w:tcW w:w="1418"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w:t>
            </w:r>
          </w:p>
        </w:tc>
        <w:tc>
          <w:tcPr>
            <w:tcW w:w="1276"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w:t>
            </w:r>
          </w:p>
        </w:tc>
      </w:tr>
      <w:tr w:rsidR="00CC383F" w:rsidRPr="004D0718" w:rsidTr="00C43793">
        <w:tc>
          <w:tcPr>
            <w:tcW w:w="2439" w:type="dxa"/>
            <w:gridSpan w:val="2"/>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 xml:space="preserve">Комплексообразователь </w:t>
            </w:r>
          </w:p>
        </w:tc>
        <w:tc>
          <w:tcPr>
            <w:tcW w:w="1984"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w:t>
            </w:r>
          </w:p>
        </w:tc>
        <w:tc>
          <w:tcPr>
            <w:tcW w:w="1701"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w:t>
            </w:r>
          </w:p>
        </w:tc>
        <w:tc>
          <w:tcPr>
            <w:tcW w:w="1134"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w:t>
            </w:r>
          </w:p>
        </w:tc>
        <w:tc>
          <w:tcPr>
            <w:tcW w:w="1418"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w:t>
            </w:r>
          </w:p>
        </w:tc>
        <w:tc>
          <w:tcPr>
            <w:tcW w:w="1276"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w:t>
            </w:r>
          </w:p>
        </w:tc>
      </w:tr>
      <w:tr w:rsidR="00CC383F" w:rsidRPr="004D0718" w:rsidTr="00C43793">
        <w:tc>
          <w:tcPr>
            <w:tcW w:w="2439" w:type="dxa"/>
            <w:gridSpan w:val="2"/>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Регулятор рН</w:t>
            </w:r>
          </w:p>
        </w:tc>
        <w:tc>
          <w:tcPr>
            <w:tcW w:w="1984"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w:t>
            </w:r>
          </w:p>
        </w:tc>
        <w:tc>
          <w:tcPr>
            <w:tcW w:w="1701"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w:t>
            </w:r>
          </w:p>
        </w:tc>
        <w:tc>
          <w:tcPr>
            <w:tcW w:w="1134"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w:t>
            </w:r>
          </w:p>
        </w:tc>
        <w:tc>
          <w:tcPr>
            <w:tcW w:w="1418"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w:t>
            </w:r>
          </w:p>
        </w:tc>
        <w:tc>
          <w:tcPr>
            <w:tcW w:w="1276"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w:t>
            </w:r>
          </w:p>
        </w:tc>
      </w:tr>
      <w:tr w:rsidR="00CC383F" w:rsidRPr="004D0718" w:rsidTr="00C43793">
        <w:tc>
          <w:tcPr>
            <w:tcW w:w="2439" w:type="dxa"/>
            <w:gridSpan w:val="2"/>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 xml:space="preserve">Ароматизатор </w:t>
            </w:r>
          </w:p>
        </w:tc>
        <w:tc>
          <w:tcPr>
            <w:tcW w:w="1984"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w:t>
            </w:r>
          </w:p>
        </w:tc>
        <w:tc>
          <w:tcPr>
            <w:tcW w:w="1701"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w:t>
            </w:r>
          </w:p>
        </w:tc>
        <w:tc>
          <w:tcPr>
            <w:tcW w:w="1134"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w:t>
            </w:r>
          </w:p>
        </w:tc>
        <w:tc>
          <w:tcPr>
            <w:tcW w:w="1418"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w:t>
            </w:r>
          </w:p>
        </w:tc>
        <w:tc>
          <w:tcPr>
            <w:tcW w:w="1276"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w:t>
            </w:r>
          </w:p>
        </w:tc>
      </w:tr>
      <w:tr w:rsidR="00CC383F" w:rsidRPr="004D0718" w:rsidTr="00C43793">
        <w:tc>
          <w:tcPr>
            <w:tcW w:w="2439" w:type="dxa"/>
            <w:gridSpan w:val="2"/>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 xml:space="preserve">Вода </w:t>
            </w:r>
          </w:p>
        </w:tc>
        <w:tc>
          <w:tcPr>
            <w:tcW w:w="1984"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w:t>
            </w:r>
          </w:p>
        </w:tc>
        <w:tc>
          <w:tcPr>
            <w:tcW w:w="1701"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w:t>
            </w:r>
          </w:p>
        </w:tc>
        <w:tc>
          <w:tcPr>
            <w:tcW w:w="1134"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w:t>
            </w:r>
          </w:p>
        </w:tc>
        <w:tc>
          <w:tcPr>
            <w:tcW w:w="1418"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w:t>
            </w:r>
          </w:p>
        </w:tc>
        <w:tc>
          <w:tcPr>
            <w:tcW w:w="1276"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w:t>
            </w:r>
          </w:p>
        </w:tc>
      </w:tr>
      <w:tr w:rsidR="00CC383F" w:rsidRPr="004D0718" w:rsidTr="00C43793">
        <w:tc>
          <w:tcPr>
            <w:tcW w:w="2439" w:type="dxa"/>
            <w:gridSpan w:val="2"/>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 xml:space="preserve">Загуститель </w:t>
            </w:r>
          </w:p>
        </w:tc>
        <w:tc>
          <w:tcPr>
            <w:tcW w:w="1984"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w:t>
            </w:r>
          </w:p>
        </w:tc>
        <w:tc>
          <w:tcPr>
            <w:tcW w:w="1701"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w:t>
            </w:r>
          </w:p>
        </w:tc>
        <w:tc>
          <w:tcPr>
            <w:tcW w:w="1134"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w:t>
            </w:r>
          </w:p>
        </w:tc>
        <w:tc>
          <w:tcPr>
            <w:tcW w:w="1418"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w:t>
            </w:r>
          </w:p>
        </w:tc>
        <w:tc>
          <w:tcPr>
            <w:tcW w:w="1276"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w:t>
            </w:r>
          </w:p>
        </w:tc>
      </w:tr>
      <w:tr w:rsidR="00CC383F" w:rsidRPr="004D0718" w:rsidTr="00C43793">
        <w:tc>
          <w:tcPr>
            <w:tcW w:w="2439" w:type="dxa"/>
            <w:gridSpan w:val="2"/>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 xml:space="preserve">Глицерин </w:t>
            </w:r>
          </w:p>
        </w:tc>
        <w:tc>
          <w:tcPr>
            <w:tcW w:w="1984"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w:t>
            </w:r>
          </w:p>
        </w:tc>
        <w:tc>
          <w:tcPr>
            <w:tcW w:w="1701"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w:t>
            </w:r>
          </w:p>
        </w:tc>
        <w:tc>
          <w:tcPr>
            <w:tcW w:w="1134"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w:t>
            </w:r>
          </w:p>
        </w:tc>
        <w:tc>
          <w:tcPr>
            <w:tcW w:w="1418"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w:t>
            </w:r>
          </w:p>
        </w:tc>
        <w:tc>
          <w:tcPr>
            <w:tcW w:w="1276"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w:t>
            </w:r>
          </w:p>
        </w:tc>
      </w:tr>
      <w:tr w:rsidR="00CC383F" w:rsidRPr="004D0718" w:rsidTr="00C43793">
        <w:tc>
          <w:tcPr>
            <w:tcW w:w="2439" w:type="dxa"/>
            <w:gridSpan w:val="2"/>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 xml:space="preserve">Щёлочь </w:t>
            </w:r>
          </w:p>
        </w:tc>
        <w:tc>
          <w:tcPr>
            <w:tcW w:w="1984"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w:t>
            </w:r>
          </w:p>
        </w:tc>
        <w:tc>
          <w:tcPr>
            <w:tcW w:w="1701"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w:t>
            </w:r>
          </w:p>
        </w:tc>
        <w:tc>
          <w:tcPr>
            <w:tcW w:w="1134"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w:t>
            </w:r>
          </w:p>
        </w:tc>
        <w:tc>
          <w:tcPr>
            <w:tcW w:w="1418"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w:t>
            </w:r>
          </w:p>
        </w:tc>
        <w:tc>
          <w:tcPr>
            <w:tcW w:w="1276"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w:t>
            </w:r>
          </w:p>
        </w:tc>
      </w:tr>
      <w:tr w:rsidR="00CC383F" w:rsidRPr="004D0718" w:rsidTr="00C43793">
        <w:tc>
          <w:tcPr>
            <w:tcW w:w="2439" w:type="dxa"/>
            <w:gridSpan w:val="2"/>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 xml:space="preserve">Формальдегид </w:t>
            </w:r>
          </w:p>
        </w:tc>
        <w:tc>
          <w:tcPr>
            <w:tcW w:w="1984"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w:t>
            </w:r>
          </w:p>
        </w:tc>
        <w:tc>
          <w:tcPr>
            <w:tcW w:w="1701"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w:t>
            </w:r>
          </w:p>
        </w:tc>
        <w:tc>
          <w:tcPr>
            <w:tcW w:w="1134"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w:t>
            </w:r>
          </w:p>
        </w:tc>
        <w:tc>
          <w:tcPr>
            <w:tcW w:w="1418"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w:t>
            </w:r>
          </w:p>
        </w:tc>
        <w:tc>
          <w:tcPr>
            <w:tcW w:w="1276"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w:t>
            </w:r>
          </w:p>
        </w:tc>
      </w:tr>
      <w:tr w:rsidR="00CC383F" w:rsidRPr="004D0718" w:rsidTr="00C43793">
        <w:tc>
          <w:tcPr>
            <w:tcW w:w="2439" w:type="dxa"/>
            <w:gridSpan w:val="2"/>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Антибактериальные компоненты</w:t>
            </w:r>
          </w:p>
        </w:tc>
        <w:tc>
          <w:tcPr>
            <w:tcW w:w="1984"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w:t>
            </w:r>
          </w:p>
        </w:tc>
        <w:tc>
          <w:tcPr>
            <w:tcW w:w="1701"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w:t>
            </w:r>
          </w:p>
        </w:tc>
        <w:tc>
          <w:tcPr>
            <w:tcW w:w="1134"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w:t>
            </w:r>
          </w:p>
        </w:tc>
        <w:tc>
          <w:tcPr>
            <w:tcW w:w="1418"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w:t>
            </w:r>
          </w:p>
        </w:tc>
        <w:tc>
          <w:tcPr>
            <w:tcW w:w="1276"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w:t>
            </w:r>
          </w:p>
        </w:tc>
      </w:tr>
      <w:tr w:rsidR="00CC383F" w:rsidRPr="004D0718" w:rsidTr="00C43793">
        <w:tc>
          <w:tcPr>
            <w:tcW w:w="2439" w:type="dxa"/>
            <w:gridSpan w:val="2"/>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Срок годности</w:t>
            </w:r>
          </w:p>
        </w:tc>
        <w:tc>
          <w:tcPr>
            <w:tcW w:w="1984"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18 месяцев</w:t>
            </w:r>
          </w:p>
        </w:tc>
        <w:tc>
          <w:tcPr>
            <w:tcW w:w="1701"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24 месяца</w:t>
            </w:r>
          </w:p>
        </w:tc>
        <w:tc>
          <w:tcPr>
            <w:tcW w:w="1134"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18</w:t>
            </w:r>
          </w:p>
        </w:tc>
        <w:tc>
          <w:tcPr>
            <w:tcW w:w="1418"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30</w:t>
            </w:r>
          </w:p>
        </w:tc>
        <w:tc>
          <w:tcPr>
            <w:tcW w:w="1276"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24</w:t>
            </w:r>
          </w:p>
        </w:tc>
      </w:tr>
      <w:tr w:rsidR="00CC383F" w:rsidRPr="004D0718" w:rsidTr="00C43793">
        <w:tc>
          <w:tcPr>
            <w:tcW w:w="2439" w:type="dxa"/>
            <w:gridSpan w:val="2"/>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Меры предосторожности</w:t>
            </w:r>
          </w:p>
        </w:tc>
        <w:tc>
          <w:tcPr>
            <w:tcW w:w="1984"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Беречь от де- тей! При по- падании в глаза про- мыть боль- шим количе- ством воды. Предохранять от воздействия прямых солнечных лучей и нагревания выше 35 гра- дусов</w:t>
            </w:r>
          </w:p>
        </w:tc>
        <w:tc>
          <w:tcPr>
            <w:tcW w:w="1701"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Хранить при темпе- ратуре не ниже -20 градусов. Беречь от детей! Из- бегать попадания в глаза.</w:t>
            </w:r>
          </w:p>
        </w:tc>
        <w:tc>
          <w:tcPr>
            <w:tcW w:w="1134"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Беречь от детей! При попадании в глаза про- мыть боль- шим коли- чеством воды. Хранить в сухом по- мещении</w:t>
            </w:r>
          </w:p>
        </w:tc>
        <w:tc>
          <w:tcPr>
            <w:tcW w:w="1418"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Беречь от де- тей! При по- падании в глаза промыть большим ко- личеством воды. Избегать попадания в окружающую среду. После использования средства упа ковку утили- зировать как бытовой му- сор</w:t>
            </w:r>
          </w:p>
        </w:tc>
        <w:tc>
          <w:tcPr>
            <w:tcW w:w="1276"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Беречь от детей! При попадании в глаза про- мыть боль- шим коли- чеством во- ды</w:t>
            </w:r>
          </w:p>
        </w:tc>
      </w:tr>
    </w:tbl>
    <w:p w:rsidR="00CC383F" w:rsidRPr="004D0718" w:rsidRDefault="00CC383F" w:rsidP="00CC383F">
      <w:pPr>
        <w:spacing w:line="240" w:lineRule="auto"/>
        <w:rPr>
          <w:rFonts w:ascii="Times New Roman" w:hAnsi="Times New Roman"/>
          <w:b/>
          <w:i/>
          <w:sz w:val="28"/>
          <w:szCs w:val="28"/>
        </w:rPr>
      </w:pPr>
      <w:r w:rsidRPr="004D0718">
        <w:rPr>
          <w:rFonts w:ascii="Times New Roman" w:hAnsi="Times New Roman"/>
          <w:b/>
          <w:i/>
          <w:sz w:val="28"/>
          <w:szCs w:val="28"/>
        </w:rPr>
        <w:t xml:space="preserve">Таблица 2. Значение рН среды </w:t>
      </w:r>
    </w:p>
    <w:tbl>
      <w:tblPr>
        <w:tblStyle w:val="a5"/>
        <w:tblW w:w="9923" w:type="dxa"/>
        <w:tblInd w:w="-5" w:type="dxa"/>
        <w:tblLook w:val="04A0" w:firstRow="1" w:lastRow="0" w:firstColumn="1" w:lastColumn="0" w:noHBand="0" w:noVBand="1"/>
      </w:tblPr>
      <w:tblGrid>
        <w:gridCol w:w="2016"/>
        <w:gridCol w:w="1609"/>
        <w:gridCol w:w="1610"/>
        <w:gridCol w:w="1610"/>
        <w:gridCol w:w="1610"/>
        <w:gridCol w:w="1468"/>
      </w:tblGrid>
      <w:tr w:rsidR="00CC383F" w:rsidRPr="004D0718" w:rsidTr="00C43793">
        <w:trPr>
          <w:trHeight w:val="713"/>
        </w:trPr>
        <w:tc>
          <w:tcPr>
            <w:tcW w:w="2016"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lastRenderedPageBreak/>
              <w:t>Средство</w:t>
            </w:r>
          </w:p>
        </w:tc>
        <w:tc>
          <w:tcPr>
            <w:tcW w:w="1609" w:type="dxa"/>
          </w:tcPr>
          <w:p w:rsidR="00CC383F" w:rsidRPr="004D0718" w:rsidRDefault="00CC383F" w:rsidP="00C43793">
            <w:pPr>
              <w:rPr>
                <w:rFonts w:ascii="Times New Roman" w:hAnsi="Times New Roman"/>
                <w:b/>
                <w:sz w:val="28"/>
                <w:szCs w:val="28"/>
              </w:rPr>
            </w:pPr>
            <w:r w:rsidRPr="004D0718">
              <w:rPr>
                <w:rFonts w:ascii="Times New Roman" w:hAnsi="Times New Roman"/>
                <w:b/>
                <w:sz w:val="28"/>
                <w:szCs w:val="28"/>
              </w:rPr>
              <w:t xml:space="preserve">Fairy </w:t>
            </w:r>
          </w:p>
        </w:tc>
        <w:tc>
          <w:tcPr>
            <w:tcW w:w="1610" w:type="dxa"/>
          </w:tcPr>
          <w:p w:rsidR="00CC383F" w:rsidRPr="004D0718" w:rsidRDefault="00CC383F" w:rsidP="00C43793">
            <w:pPr>
              <w:rPr>
                <w:rFonts w:ascii="Times New Roman" w:hAnsi="Times New Roman"/>
                <w:b/>
                <w:sz w:val="28"/>
                <w:szCs w:val="28"/>
              </w:rPr>
            </w:pPr>
            <w:r w:rsidRPr="004D0718">
              <w:rPr>
                <w:rFonts w:ascii="Times New Roman" w:hAnsi="Times New Roman"/>
                <w:b/>
                <w:sz w:val="28"/>
                <w:szCs w:val="28"/>
              </w:rPr>
              <w:t>Капля</w:t>
            </w:r>
          </w:p>
        </w:tc>
        <w:tc>
          <w:tcPr>
            <w:tcW w:w="1610" w:type="dxa"/>
          </w:tcPr>
          <w:p w:rsidR="00CC383F" w:rsidRPr="004D0718" w:rsidRDefault="00CC383F" w:rsidP="00C43793">
            <w:pPr>
              <w:rPr>
                <w:rFonts w:ascii="Times New Roman" w:hAnsi="Times New Roman"/>
                <w:b/>
                <w:sz w:val="28"/>
                <w:szCs w:val="28"/>
                <w:lang w:val="en-US"/>
              </w:rPr>
            </w:pPr>
            <w:r w:rsidRPr="004D0718">
              <w:rPr>
                <w:rFonts w:ascii="Times New Roman" w:hAnsi="Times New Roman"/>
                <w:b/>
                <w:sz w:val="28"/>
                <w:szCs w:val="28"/>
                <w:lang w:val="en-US"/>
              </w:rPr>
              <w:t>AOS</w:t>
            </w:r>
          </w:p>
        </w:tc>
        <w:tc>
          <w:tcPr>
            <w:tcW w:w="1610" w:type="dxa"/>
          </w:tcPr>
          <w:p w:rsidR="00CC383F" w:rsidRPr="004D0718" w:rsidRDefault="00CC383F" w:rsidP="00C43793">
            <w:pPr>
              <w:rPr>
                <w:rFonts w:ascii="Times New Roman" w:hAnsi="Times New Roman"/>
                <w:b/>
                <w:sz w:val="28"/>
                <w:szCs w:val="28"/>
              </w:rPr>
            </w:pPr>
            <w:r w:rsidRPr="004D0718">
              <w:rPr>
                <w:rFonts w:ascii="Times New Roman" w:hAnsi="Times New Roman"/>
                <w:b/>
                <w:sz w:val="28"/>
                <w:szCs w:val="28"/>
              </w:rPr>
              <w:t>Ушастый нянь</w:t>
            </w:r>
          </w:p>
        </w:tc>
        <w:tc>
          <w:tcPr>
            <w:tcW w:w="1468" w:type="dxa"/>
          </w:tcPr>
          <w:p w:rsidR="00CC383F" w:rsidRPr="004D0718" w:rsidRDefault="00CC383F" w:rsidP="00C43793">
            <w:pPr>
              <w:rPr>
                <w:rFonts w:ascii="Times New Roman" w:hAnsi="Times New Roman"/>
                <w:b/>
                <w:sz w:val="28"/>
                <w:szCs w:val="28"/>
              </w:rPr>
            </w:pPr>
            <w:r w:rsidRPr="004D0718">
              <w:rPr>
                <w:rFonts w:ascii="Times New Roman" w:hAnsi="Times New Roman"/>
                <w:b/>
                <w:sz w:val="28"/>
                <w:szCs w:val="28"/>
              </w:rPr>
              <w:t>Золушка</w:t>
            </w:r>
          </w:p>
        </w:tc>
      </w:tr>
      <w:tr w:rsidR="00CC383F" w:rsidRPr="004D0718" w:rsidTr="00C43793">
        <w:tc>
          <w:tcPr>
            <w:tcW w:w="2016"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рН среды</w:t>
            </w:r>
          </w:p>
        </w:tc>
        <w:tc>
          <w:tcPr>
            <w:tcW w:w="1609"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8</w:t>
            </w:r>
          </w:p>
        </w:tc>
        <w:tc>
          <w:tcPr>
            <w:tcW w:w="1610"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5</w:t>
            </w:r>
          </w:p>
        </w:tc>
        <w:tc>
          <w:tcPr>
            <w:tcW w:w="1610"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7</w:t>
            </w:r>
          </w:p>
        </w:tc>
        <w:tc>
          <w:tcPr>
            <w:tcW w:w="1610"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6</w:t>
            </w:r>
          </w:p>
        </w:tc>
        <w:tc>
          <w:tcPr>
            <w:tcW w:w="1468"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8</w:t>
            </w:r>
          </w:p>
        </w:tc>
      </w:tr>
    </w:tbl>
    <w:p w:rsidR="00CC383F" w:rsidRPr="004D0718" w:rsidRDefault="00CC383F" w:rsidP="00CC383F">
      <w:pPr>
        <w:spacing w:line="240" w:lineRule="auto"/>
        <w:jc w:val="both"/>
        <w:rPr>
          <w:rFonts w:ascii="Times New Roman" w:hAnsi="Times New Roman"/>
          <w:b/>
          <w:i/>
          <w:sz w:val="28"/>
          <w:szCs w:val="28"/>
        </w:rPr>
      </w:pPr>
      <w:r w:rsidRPr="004D0718">
        <w:rPr>
          <w:rFonts w:ascii="Times New Roman" w:hAnsi="Times New Roman"/>
          <w:b/>
          <w:i/>
          <w:sz w:val="28"/>
          <w:szCs w:val="28"/>
        </w:rPr>
        <w:t>Таблица 3. Результаты определения моющего действия средств в холодной и горячей воде.</w:t>
      </w:r>
    </w:p>
    <w:tbl>
      <w:tblPr>
        <w:tblStyle w:val="a5"/>
        <w:tblW w:w="10065" w:type="dxa"/>
        <w:tblInd w:w="-5" w:type="dxa"/>
        <w:tblLook w:val="04A0" w:firstRow="1" w:lastRow="0" w:firstColumn="1" w:lastColumn="0" w:noHBand="0" w:noVBand="1"/>
      </w:tblPr>
      <w:tblGrid>
        <w:gridCol w:w="2016"/>
        <w:gridCol w:w="1609"/>
        <w:gridCol w:w="1610"/>
        <w:gridCol w:w="1610"/>
        <w:gridCol w:w="1610"/>
        <w:gridCol w:w="1610"/>
      </w:tblGrid>
      <w:tr w:rsidR="00CC383F" w:rsidRPr="004D0718" w:rsidTr="00C43793">
        <w:tc>
          <w:tcPr>
            <w:tcW w:w="2016" w:type="dxa"/>
          </w:tcPr>
          <w:p w:rsidR="00CC383F" w:rsidRPr="004D0718" w:rsidRDefault="00CC383F" w:rsidP="00C43793">
            <w:pPr>
              <w:rPr>
                <w:rFonts w:ascii="Times New Roman" w:hAnsi="Times New Roman"/>
                <w:b/>
                <w:sz w:val="28"/>
                <w:szCs w:val="28"/>
              </w:rPr>
            </w:pPr>
            <w:r w:rsidRPr="004D0718">
              <w:rPr>
                <w:rFonts w:ascii="Times New Roman" w:hAnsi="Times New Roman"/>
                <w:b/>
                <w:noProof/>
                <w:sz w:val="28"/>
                <w:szCs w:val="28"/>
              </w:rPr>
              <mc:AlternateContent>
                <mc:Choice Requires="wps">
                  <w:drawing>
                    <wp:anchor distT="0" distB="0" distL="114300" distR="114300" simplePos="0" relativeHeight="251659264" behindDoc="0" locked="0" layoutInCell="1" allowOverlap="1" wp14:anchorId="1E86F9BF" wp14:editId="3B27CF5B">
                      <wp:simplePos x="0" y="0"/>
                      <wp:positionH relativeFrom="column">
                        <wp:posOffset>-33656</wp:posOffset>
                      </wp:positionH>
                      <wp:positionV relativeFrom="paragraph">
                        <wp:posOffset>109220</wp:posOffset>
                      </wp:positionV>
                      <wp:extent cx="1019175" cy="209550"/>
                      <wp:effectExtent l="0" t="0" r="28575" b="19050"/>
                      <wp:wrapNone/>
                      <wp:docPr id="227" name="Прямая соединительная линия 227"/>
                      <wp:cNvGraphicFramePr/>
                      <a:graphic xmlns:a="http://schemas.openxmlformats.org/drawingml/2006/main">
                        <a:graphicData uri="http://schemas.microsoft.com/office/word/2010/wordprocessingShape">
                          <wps:wsp>
                            <wps:cNvCnPr/>
                            <wps:spPr>
                              <a:xfrm>
                                <a:off x="0" y="0"/>
                                <a:ext cx="1019175"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8.6pt" to="77.6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" strokecolor="#4579b8 [3044]"/>
                  </w:pict>
                </mc:Fallback>
              </mc:AlternateContent>
            </w:r>
            <w:r w:rsidRPr="004D0718">
              <w:rPr>
                <w:rFonts w:ascii="Times New Roman" w:hAnsi="Times New Roman"/>
                <w:b/>
                <w:sz w:val="28"/>
                <w:szCs w:val="28"/>
              </w:rPr>
              <w:t>Средство</w:t>
            </w:r>
          </w:p>
          <w:p w:rsidR="00CC383F" w:rsidRPr="004D0718" w:rsidRDefault="00CC383F" w:rsidP="00C43793">
            <w:pPr>
              <w:rPr>
                <w:rFonts w:ascii="Times New Roman" w:hAnsi="Times New Roman"/>
                <w:b/>
                <w:sz w:val="28"/>
                <w:szCs w:val="28"/>
              </w:rPr>
            </w:pPr>
            <w:r w:rsidRPr="004D0718">
              <w:rPr>
                <w:rFonts w:ascii="Times New Roman" w:hAnsi="Times New Roman"/>
                <w:b/>
                <w:sz w:val="28"/>
                <w:szCs w:val="28"/>
              </w:rPr>
              <w:t>температура</w:t>
            </w:r>
          </w:p>
        </w:tc>
        <w:tc>
          <w:tcPr>
            <w:tcW w:w="1609" w:type="dxa"/>
          </w:tcPr>
          <w:p w:rsidR="00CC383F" w:rsidRPr="004D0718" w:rsidRDefault="00CC383F" w:rsidP="00C43793">
            <w:pPr>
              <w:rPr>
                <w:rFonts w:ascii="Times New Roman" w:hAnsi="Times New Roman"/>
                <w:b/>
                <w:sz w:val="28"/>
                <w:szCs w:val="28"/>
              </w:rPr>
            </w:pPr>
            <w:r w:rsidRPr="004D0718">
              <w:rPr>
                <w:rFonts w:ascii="Times New Roman" w:hAnsi="Times New Roman"/>
                <w:b/>
                <w:sz w:val="28"/>
                <w:szCs w:val="28"/>
              </w:rPr>
              <w:t xml:space="preserve">Fairy </w:t>
            </w:r>
          </w:p>
        </w:tc>
        <w:tc>
          <w:tcPr>
            <w:tcW w:w="1610" w:type="dxa"/>
          </w:tcPr>
          <w:p w:rsidR="00CC383F" w:rsidRPr="004D0718" w:rsidRDefault="00CC383F" w:rsidP="00C43793">
            <w:pPr>
              <w:rPr>
                <w:rFonts w:ascii="Times New Roman" w:hAnsi="Times New Roman"/>
                <w:b/>
                <w:sz w:val="28"/>
                <w:szCs w:val="28"/>
              </w:rPr>
            </w:pPr>
            <w:r w:rsidRPr="004D0718">
              <w:rPr>
                <w:rFonts w:ascii="Times New Roman" w:hAnsi="Times New Roman"/>
                <w:b/>
                <w:sz w:val="28"/>
                <w:szCs w:val="28"/>
              </w:rPr>
              <w:t>Капля</w:t>
            </w:r>
          </w:p>
        </w:tc>
        <w:tc>
          <w:tcPr>
            <w:tcW w:w="1610" w:type="dxa"/>
          </w:tcPr>
          <w:p w:rsidR="00CC383F" w:rsidRPr="004D0718" w:rsidRDefault="00CC383F" w:rsidP="00C43793">
            <w:pPr>
              <w:rPr>
                <w:rFonts w:ascii="Times New Roman" w:hAnsi="Times New Roman"/>
                <w:b/>
                <w:sz w:val="28"/>
                <w:szCs w:val="28"/>
              </w:rPr>
            </w:pPr>
            <w:r w:rsidRPr="004D0718">
              <w:rPr>
                <w:rFonts w:ascii="Times New Roman" w:hAnsi="Times New Roman"/>
                <w:b/>
                <w:sz w:val="28"/>
                <w:szCs w:val="28"/>
                <w:lang w:val="en-US"/>
              </w:rPr>
              <w:t>AOS</w:t>
            </w:r>
          </w:p>
        </w:tc>
        <w:tc>
          <w:tcPr>
            <w:tcW w:w="1610" w:type="dxa"/>
          </w:tcPr>
          <w:p w:rsidR="00CC383F" w:rsidRPr="004D0718" w:rsidRDefault="00CC383F" w:rsidP="00C43793">
            <w:pPr>
              <w:rPr>
                <w:rFonts w:ascii="Times New Roman" w:hAnsi="Times New Roman"/>
                <w:b/>
                <w:sz w:val="28"/>
                <w:szCs w:val="28"/>
              </w:rPr>
            </w:pPr>
            <w:r w:rsidRPr="004D0718">
              <w:rPr>
                <w:rFonts w:ascii="Times New Roman" w:hAnsi="Times New Roman"/>
                <w:b/>
                <w:sz w:val="28"/>
                <w:szCs w:val="28"/>
              </w:rPr>
              <w:t>Ушастый нянь</w:t>
            </w:r>
          </w:p>
        </w:tc>
        <w:tc>
          <w:tcPr>
            <w:tcW w:w="1610" w:type="dxa"/>
          </w:tcPr>
          <w:p w:rsidR="00CC383F" w:rsidRPr="004D0718" w:rsidRDefault="00CC383F" w:rsidP="00C43793">
            <w:pPr>
              <w:rPr>
                <w:rFonts w:ascii="Times New Roman" w:hAnsi="Times New Roman"/>
                <w:b/>
                <w:sz w:val="28"/>
                <w:szCs w:val="28"/>
              </w:rPr>
            </w:pPr>
            <w:r w:rsidRPr="004D0718">
              <w:rPr>
                <w:rFonts w:ascii="Times New Roman" w:hAnsi="Times New Roman"/>
                <w:b/>
                <w:sz w:val="28"/>
                <w:szCs w:val="28"/>
              </w:rPr>
              <w:t>Золушка</w:t>
            </w:r>
          </w:p>
        </w:tc>
      </w:tr>
      <w:tr w:rsidR="00CC383F" w:rsidRPr="004D0718" w:rsidTr="00C43793">
        <w:tc>
          <w:tcPr>
            <w:tcW w:w="2016" w:type="dxa"/>
          </w:tcPr>
          <w:p w:rsidR="00CC383F" w:rsidRPr="004D0718" w:rsidRDefault="00CC383F" w:rsidP="00C43793">
            <w:pPr>
              <w:rPr>
                <w:rFonts w:ascii="Times New Roman" w:hAnsi="Times New Roman"/>
                <w:b/>
                <w:sz w:val="28"/>
                <w:szCs w:val="28"/>
                <w:vertAlign w:val="superscript"/>
              </w:rPr>
            </w:pPr>
            <w:r w:rsidRPr="004D0718">
              <w:rPr>
                <w:rFonts w:ascii="Times New Roman" w:hAnsi="Times New Roman"/>
                <w:b/>
                <w:sz w:val="28"/>
                <w:szCs w:val="28"/>
              </w:rPr>
              <w:t>5</w:t>
            </w:r>
            <w:r w:rsidRPr="004D0718">
              <w:rPr>
                <w:rFonts w:ascii="Times New Roman" w:hAnsi="Times New Roman"/>
                <w:b/>
                <w:sz w:val="28"/>
                <w:szCs w:val="28"/>
                <w:vertAlign w:val="superscript"/>
              </w:rPr>
              <w:t>0</w:t>
            </w:r>
          </w:p>
        </w:tc>
        <w:tc>
          <w:tcPr>
            <w:tcW w:w="1609"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Не растворяет жир, смывается плохо</w:t>
            </w:r>
          </w:p>
        </w:tc>
        <w:tc>
          <w:tcPr>
            <w:tcW w:w="1610"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Не раство- ряет жир, смывается плохо</w:t>
            </w:r>
          </w:p>
        </w:tc>
        <w:tc>
          <w:tcPr>
            <w:tcW w:w="1610"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Не растворяет жир, смывается плох</w:t>
            </w:r>
          </w:p>
        </w:tc>
        <w:tc>
          <w:tcPr>
            <w:tcW w:w="1610"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Не растворяет жир, смывается плохо</w:t>
            </w:r>
          </w:p>
        </w:tc>
        <w:tc>
          <w:tcPr>
            <w:tcW w:w="1610"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Не растворяет жир, смывается плохо</w:t>
            </w:r>
          </w:p>
        </w:tc>
      </w:tr>
      <w:tr w:rsidR="00CC383F" w:rsidRPr="004D0718" w:rsidTr="00C43793">
        <w:tc>
          <w:tcPr>
            <w:tcW w:w="2016" w:type="dxa"/>
          </w:tcPr>
          <w:p w:rsidR="00CC383F" w:rsidRPr="004D0718" w:rsidRDefault="00CC383F" w:rsidP="00C43793">
            <w:pPr>
              <w:rPr>
                <w:rFonts w:ascii="Times New Roman" w:hAnsi="Times New Roman"/>
                <w:b/>
                <w:sz w:val="28"/>
                <w:szCs w:val="28"/>
                <w:vertAlign w:val="superscript"/>
              </w:rPr>
            </w:pPr>
            <w:r w:rsidRPr="004D0718">
              <w:rPr>
                <w:rFonts w:ascii="Times New Roman" w:hAnsi="Times New Roman"/>
                <w:b/>
                <w:sz w:val="28"/>
                <w:szCs w:val="28"/>
              </w:rPr>
              <w:t>25</w:t>
            </w:r>
            <w:r w:rsidRPr="004D0718">
              <w:rPr>
                <w:rFonts w:ascii="Times New Roman" w:hAnsi="Times New Roman"/>
                <w:b/>
                <w:sz w:val="28"/>
                <w:szCs w:val="28"/>
                <w:vertAlign w:val="superscript"/>
              </w:rPr>
              <w:t>0</w:t>
            </w:r>
          </w:p>
        </w:tc>
        <w:tc>
          <w:tcPr>
            <w:tcW w:w="1609"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Частично рас- творяет жир, смывается плохо</w:t>
            </w:r>
          </w:p>
        </w:tc>
        <w:tc>
          <w:tcPr>
            <w:tcW w:w="1610"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Частично рас- творяет жир, смывается хо- рошо</w:t>
            </w:r>
          </w:p>
        </w:tc>
        <w:tc>
          <w:tcPr>
            <w:tcW w:w="1610"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Частично рас творяет жир, смывается хо- рошо</w:t>
            </w:r>
          </w:p>
        </w:tc>
        <w:tc>
          <w:tcPr>
            <w:tcW w:w="1610"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Частично рас- творяет жир, смывается хо- рошо</w:t>
            </w:r>
          </w:p>
        </w:tc>
        <w:tc>
          <w:tcPr>
            <w:tcW w:w="1610"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Частично рас- творяет жир, смывается хо- рошо</w:t>
            </w:r>
          </w:p>
        </w:tc>
      </w:tr>
      <w:tr w:rsidR="00CC383F" w:rsidRPr="004D0718" w:rsidTr="00C43793">
        <w:tc>
          <w:tcPr>
            <w:tcW w:w="2016" w:type="dxa"/>
          </w:tcPr>
          <w:p w:rsidR="00CC383F" w:rsidRPr="004D0718" w:rsidRDefault="00CC383F" w:rsidP="00C43793">
            <w:pPr>
              <w:rPr>
                <w:rFonts w:ascii="Times New Roman" w:hAnsi="Times New Roman"/>
                <w:b/>
                <w:sz w:val="28"/>
                <w:szCs w:val="28"/>
                <w:vertAlign w:val="superscript"/>
              </w:rPr>
            </w:pPr>
            <w:r w:rsidRPr="004D0718">
              <w:rPr>
                <w:rFonts w:ascii="Times New Roman" w:hAnsi="Times New Roman"/>
                <w:b/>
                <w:sz w:val="28"/>
                <w:szCs w:val="28"/>
              </w:rPr>
              <w:t>50</w:t>
            </w:r>
            <w:r w:rsidRPr="004D0718">
              <w:rPr>
                <w:rFonts w:ascii="Times New Roman" w:hAnsi="Times New Roman"/>
                <w:b/>
                <w:sz w:val="28"/>
                <w:szCs w:val="28"/>
                <w:vertAlign w:val="superscript"/>
              </w:rPr>
              <w:t>0</w:t>
            </w:r>
          </w:p>
        </w:tc>
        <w:tc>
          <w:tcPr>
            <w:tcW w:w="1609"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Растворяет жир, смывается хорошо</w:t>
            </w:r>
          </w:p>
        </w:tc>
        <w:tc>
          <w:tcPr>
            <w:tcW w:w="1610"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Растворяет жир, смывается плохо, образует много пены</w:t>
            </w:r>
          </w:p>
        </w:tc>
        <w:tc>
          <w:tcPr>
            <w:tcW w:w="1610"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Растворяет жир, смывается плохо, образует много пены</w:t>
            </w:r>
          </w:p>
        </w:tc>
        <w:tc>
          <w:tcPr>
            <w:tcW w:w="1610"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Растворяет жир, смывается хорошо</w:t>
            </w:r>
          </w:p>
        </w:tc>
        <w:tc>
          <w:tcPr>
            <w:tcW w:w="1610" w:type="dxa"/>
          </w:tcPr>
          <w:p w:rsidR="00CC383F" w:rsidRPr="004D0718" w:rsidRDefault="00CC383F" w:rsidP="00C43793">
            <w:pPr>
              <w:rPr>
                <w:rFonts w:ascii="Times New Roman" w:hAnsi="Times New Roman"/>
                <w:sz w:val="28"/>
                <w:szCs w:val="28"/>
              </w:rPr>
            </w:pPr>
            <w:r w:rsidRPr="004D0718">
              <w:rPr>
                <w:rFonts w:ascii="Times New Roman" w:hAnsi="Times New Roman"/>
                <w:sz w:val="28"/>
                <w:szCs w:val="28"/>
              </w:rPr>
              <w:t>Растворяет жир, смывается хо- рошо</w:t>
            </w:r>
          </w:p>
        </w:tc>
      </w:tr>
    </w:tbl>
    <w:p w:rsidR="00CC383F" w:rsidRPr="004D0718" w:rsidRDefault="00CC383F" w:rsidP="00CC383F">
      <w:pPr>
        <w:pStyle w:val="leftmargin"/>
        <w:rPr>
          <w:sz w:val="28"/>
          <w:szCs w:val="28"/>
        </w:rPr>
      </w:pPr>
    </w:p>
    <w:p w:rsidR="00D04FF3" w:rsidRDefault="00D04FF3">
      <w:bookmarkStart w:id="0" w:name="_GoBack"/>
      <w:bookmarkEnd w:id="0"/>
    </w:p>
    <w:sectPr w:rsidR="00D04F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11EAF"/>
    <w:multiLevelType w:val="hybridMultilevel"/>
    <w:tmpl w:val="B254F02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
    <w:nsid w:val="54533EC0"/>
    <w:multiLevelType w:val="hybridMultilevel"/>
    <w:tmpl w:val="40C07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6D1D26"/>
    <w:multiLevelType w:val="hybridMultilevel"/>
    <w:tmpl w:val="20D4B7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496C27"/>
    <w:multiLevelType w:val="multilevel"/>
    <w:tmpl w:val="D28CDE08"/>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C99"/>
    <w:rsid w:val="00137779"/>
    <w:rsid w:val="00CC383F"/>
    <w:rsid w:val="00D04FF3"/>
    <w:rsid w:val="00FE1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8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C383F"/>
    <w:rPr>
      <w:color w:val="0000FF" w:themeColor="hyperlink"/>
      <w:u w:val="single"/>
    </w:rPr>
  </w:style>
  <w:style w:type="paragraph" w:styleId="a4">
    <w:name w:val="List Paragraph"/>
    <w:basedOn w:val="a"/>
    <w:uiPriority w:val="34"/>
    <w:qFormat/>
    <w:rsid w:val="00CC383F"/>
    <w:pPr>
      <w:ind w:left="720"/>
      <w:contextualSpacing/>
    </w:pPr>
    <w:rPr>
      <w:rFonts w:ascii="Calibri" w:eastAsia="Times New Roman" w:hAnsi="Calibri" w:cs="Times New Roman"/>
    </w:rPr>
  </w:style>
  <w:style w:type="table" w:styleId="a5">
    <w:name w:val="Table Grid"/>
    <w:basedOn w:val="a1"/>
    <w:uiPriority w:val="59"/>
    <w:rsid w:val="00CC383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CC383F"/>
    <w:rPr>
      <w:b/>
      <w:bCs/>
    </w:rPr>
  </w:style>
  <w:style w:type="paragraph" w:customStyle="1" w:styleId="leftmargin">
    <w:name w:val="left_margin"/>
    <w:basedOn w:val="a"/>
    <w:rsid w:val="00CC383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8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C383F"/>
    <w:rPr>
      <w:color w:val="0000FF" w:themeColor="hyperlink"/>
      <w:u w:val="single"/>
    </w:rPr>
  </w:style>
  <w:style w:type="paragraph" w:styleId="a4">
    <w:name w:val="List Paragraph"/>
    <w:basedOn w:val="a"/>
    <w:uiPriority w:val="34"/>
    <w:qFormat/>
    <w:rsid w:val="00CC383F"/>
    <w:pPr>
      <w:ind w:left="720"/>
      <w:contextualSpacing/>
    </w:pPr>
    <w:rPr>
      <w:rFonts w:ascii="Calibri" w:eastAsia="Times New Roman" w:hAnsi="Calibri" w:cs="Times New Roman"/>
    </w:rPr>
  </w:style>
  <w:style w:type="table" w:styleId="a5">
    <w:name w:val="Table Grid"/>
    <w:basedOn w:val="a1"/>
    <w:uiPriority w:val="59"/>
    <w:rsid w:val="00CC383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CC383F"/>
    <w:rPr>
      <w:b/>
      <w:bCs/>
    </w:rPr>
  </w:style>
  <w:style w:type="paragraph" w:customStyle="1" w:styleId="leftmargin">
    <w:name w:val="left_margin"/>
    <w:basedOn w:val="a"/>
    <w:rsid w:val="00CC38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idschemistry.ru/chistyashhie-smesi-iz-sody.html" TargetMode="External"/><Relationship Id="rId13" Type="http://schemas.microsoft.com/office/2007/relationships/diagramDrawing" Target="diagrams/drawing1.xml"/><Relationship Id="rId3" Type="http://schemas.microsoft.com/office/2007/relationships/stylesWithEffects" Target="stylesWithEffects.xml"/><Relationship Id="rId7" Type="http://schemas.openxmlformats.org/officeDocument/2006/relationships/hyperlink" Target="http://kidschemistry.ru/stiralnyj-poroshok-i-zelenka-obescvechivanie-zelenki-opyt-s-poroshkom-i-zelenkoj-stiralnyj-poroshok-ushastyj-nyan-bimaks-pervol-deni.html" TargetMode="External"/><Relationship Id="rId12"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y-floor.com.ua/laminat" TargetMode="Externa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www.kochrezepte.at/gefuellter-osterzopf-rezept-1133"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CE4E4D-1792-48F7-BF2D-B9732F8C4EB7}"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ru-RU"/>
        </a:p>
      </dgm:t>
    </dgm:pt>
    <dgm:pt modelId="{B912E458-5926-4914-A4CA-96411C6889F3}">
      <dgm:prSet phldrT="[Текст]"/>
      <dgm:spPr/>
      <dgm:t>
        <a:bodyPr/>
        <a:lstStyle/>
        <a:p>
          <a:r>
            <a:rPr lang="ru-RU"/>
            <a:t>П</a:t>
          </a:r>
        </a:p>
      </dgm:t>
    </dgm:pt>
    <dgm:pt modelId="{3ED04007-A36D-4984-9DAF-54F21B31D050}" type="parTrans" cxnId="{CD771F8A-BAAB-489B-AED5-A092BDBE6231}">
      <dgm:prSet/>
      <dgm:spPr/>
      <dgm:t>
        <a:bodyPr/>
        <a:lstStyle/>
        <a:p>
          <a:endParaRPr lang="ru-RU"/>
        </a:p>
      </dgm:t>
    </dgm:pt>
    <dgm:pt modelId="{E60E460E-6130-4C6C-B3DE-9046D162DC5C}" type="sibTrans" cxnId="{CD771F8A-BAAB-489B-AED5-A092BDBE6231}">
      <dgm:prSet/>
      <dgm:spPr/>
      <dgm:t>
        <a:bodyPr/>
        <a:lstStyle/>
        <a:p>
          <a:endParaRPr lang="ru-RU"/>
        </a:p>
      </dgm:t>
    </dgm:pt>
    <dgm:pt modelId="{D42EDF70-44EE-478F-8BFB-8CEADCF42326}">
      <dgm:prSet phldrT="[Текст]"/>
      <dgm:spPr/>
      <dgm:t>
        <a:bodyPr/>
        <a:lstStyle/>
        <a:p>
          <a:r>
            <a:rPr lang="ru-RU"/>
            <a:t>С1</a:t>
          </a:r>
        </a:p>
      </dgm:t>
    </dgm:pt>
    <dgm:pt modelId="{B6865504-82E7-4E7A-9508-D3DB484B1F17}" type="parTrans" cxnId="{5ECDD5C0-2DC4-4063-8E86-6F7E4B6B1E73}">
      <dgm:prSet/>
      <dgm:spPr/>
      <dgm:t>
        <a:bodyPr/>
        <a:lstStyle/>
        <a:p>
          <a:pPr algn="l"/>
          <a:endParaRPr lang="ru-RU"/>
        </a:p>
      </dgm:t>
    </dgm:pt>
    <dgm:pt modelId="{FAA25B7C-8360-415A-BE45-C221FC772921}" type="sibTrans" cxnId="{5ECDD5C0-2DC4-4063-8E86-6F7E4B6B1E73}">
      <dgm:prSet/>
      <dgm:spPr/>
      <dgm:t>
        <a:bodyPr/>
        <a:lstStyle/>
        <a:p>
          <a:endParaRPr lang="ru-RU"/>
        </a:p>
      </dgm:t>
    </dgm:pt>
    <dgm:pt modelId="{B72646A0-0690-4908-8E50-722C6D014A35}">
      <dgm:prSet phldrT="[Текст]"/>
      <dgm:spPr/>
      <dgm:t>
        <a:bodyPr/>
        <a:lstStyle/>
        <a:p>
          <a:r>
            <a:rPr lang="ru-RU"/>
            <a:t>С1-1</a:t>
          </a:r>
        </a:p>
      </dgm:t>
    </dgm:pt>
    <dgm:pt modelId="{977BA7E4-5DC8-4A21-815F-A05EA6A75360}" type="parTrans" cxnId="{E7900EC6-E20A-4EC2-A337-934EECA4F5A7}">
      <dgm:prSet/>
      <dgm:spPr/>
      <dgm:t>
        <a:bodyPr/>
        <a:lstStyle/>
        <a:p>
          <a:endParaRPr lang="ru-RU"/>
        </a:p>
      </dgm:t>
    </dgm:pt>
    <dgm:pt modelId="{E5EF9D6E-29FD-4C1F-8C99-26A79DF14CAB}" type="sibTrans" cxnId="{E7900EC6-E20A-4EC2-A337-934EECA4F5A7}">
      <dgm:prSet/>
      <dgm:spPr/>
      <dgm:t>
        <a:bodyPr/>
        <a:lstStyle/>
        <a:p>
          <a:endParaRPr lang="ru-RU"/>
        </a:p>
      </dgm:t>
    </dgm:pt>
    <dgm:pt modelId="{F448CE33-FD28-48CE-86B1-F216F407EC58}">
      <dgm:prSet phldrT="[Текст]"/>
      <dgm:spPr/>
      <dgm:t>
        <a:bodyPr/>
        <a:lstStyle/>
        <a:p>
          <a:r>
            <a:rPr lang="ru-RU"/>
            <a:t>С2</a:t>
          </a:r>
        </a:p>
      </dgm:t>
    </dgm:pt>
    <dgm:pt modelId="{0A378C60-988D-4E21-A845-4C6A6ECB1CAF}" type="parTrans" cxnId="{58C6FFEF-19C5-4590-84F6-2473C90CBB31}">
      <dgm:prSet/>
      <dgm:spPr/>
      <dgm:t>
        <a:bodyPr/>
        <a:lstStyle/>
        <a:p>
          <a:endParaRPr lang="ru-RU"/>
        </a:p>
      </dgm:t>
    </dgm:pt>
    <dgm:pt modelId="{DC74CBAC-71AF-44EF-8480-B688AAC7F1DB}" type="sibTrans" cxnId="{58C6FFEF-19C5-4590-84F6-2473C90CBB31}">
      <dgm:prSet/>
      <dgm:spPr/>
      <dgm:t>
        <a:bodyPr/>
        <a:lstStyle/>
        <a:p>
          <a:endParaRPr lang="ru-RU"/>
        </a:p>
      </dgm:t>
    </dgm:pt>
    <dgm:pt modelId="{612B5F4F-4B1F-47DC-AAAD-41502C5206C4}">
      <dgm:prSet/>
      <dgm:spPr/>
      <dgm:t>
        <a:bodyPr/>
        <a:lstStyle/>
        <a:p>
          <a:r>
            <a:rPr lang="ru-RU"/>
            <a:t>С2-1</a:t>
          </a:r>
        </a:p>
      </dgm:t>
    </dgm:pt>
    <dgm:pt modelId="{DCD9F80E-1A4A-4241-86B6-2A1346D7848A}" type="parTrans" cxnId="{A9108241-ACF2-4611-9486-AD7AF8294F39}">
      <dgm:prSet/>
      <dgm:spPr/>
      <dgm:t>
        <a:bodyPr/>
        <a:lstStyle/>
        <a:p>
          <a:endParaRPr lang="ru-RU"/>
        </a:p>
      </dgm:t>
    </dgm:pt>
    <dgm:pt modelId="{F3E70CEB-9DF5-490E-9220-38F6F3550B61}" type="sibTrans" cxnId="{A9108241-ACF2-4611-9486-AD7AF8294F39}">
      <dgm:prSet/>
      <dgm:spPr/>
      <dgm:t>
        <a:bodyPr/>
        <a:lstStyle/>
        <a:p>
          <a:endParaRPr lang="ru-RU"/>
        </a:p>
      </dgm:t>
    </dgm:pt>
    <dgm:pt modelId="{046C5B1C-04B6-4C0C-B5BC-F9E4E0F4202B}" type="pres">
      <dgm:prSet presAssocID="{60CE4E4D-1792-48F7-BF2D-B9732F8C4EB7}" presName="diagram" presStyleCnt="0">
        <dgm:presLayoutVars>
          <dgm:chPref val="1"/>
          <dgm:dir/>
          <dgm:animOne val="branch"/>
          <dgm:animLvl val="lvl"/>
          <dgm:resizeHandles val="exact"/>
        </dgm:presLayoutVars>
      </dgm:prSet>
      <dgm:spPr/>
      <dgm:t>
        <a:bodyPr/>
        <a:lstStyle/>
        <a:p>
          <a:endParaRPr lang="ru-RU"/>
        </a:p>
      </dgm:t>
    </dgm:pt>
    <dgm:pt modelId="{588B95D4-890F-4D64-A399-DEBEE973AA7D}" type="pres">
      <dgm:prSet presAssocID="{B912E458-5926-4914-A4CA-96411C6889F3}" presName="root1" presStyleCnt="0"/>
      <dgm:spPr/>
    </dgm:pt>
    <dgm:pt modelId="{BB4B9B7E-B9A6-4D3D-B665-A7C72AEB8363}" type="pres">
      <dgm:prSet presAssocID="{B912E458-5926-4914-A4CA-96411C6889F3}" presName="LevelOneTextNode" presStyleLbl="node0" presStyleIdx="0" presStyleCnt="1">
        <dgm:presLayoutVars>
          <dgm:chPref val="3"/>
        </dgm:presLayoutVars>
      </dgm:prSet>
      <dgm:spPr/>
      <dgm:t>
        <a:bodyPr/>
        <a:lstStyle/>
        <a:p>
          <a:endParaRPr lang="ru-RU"/>
        </a:p>
      </dgm:t>
    </dgm:pt>
    <dgm:pt modelId="{5518AAC9-F3E2-410A-8556-46A4B35A7994}" type="pres">
      <dgm:prSet presAssocID="{B912E458-5926-4914-A4CA-96411C6889F3}" presName="level2hierChild" presStyleCnt="0"/>
      <dgm:spPr/>
    </dgm:pt>
    <dgm:pt modelId="{51CE18E1-9C7E-468B-8C46-C7C1B0FA713A}" type="pres">
      <dgm:prSet presAssocID="{B6865504-82E7-4E7A-9508-D3DB484B1F17}" presName="conn2-1" presStyleLbl="parChTrans1D2" presStyleIdx="0" presStyleCnt="2"/>
      <dgm:spPr/>
      <dgm:t>
        <a:bodyPr/>
        <a:lstStyle/>
        <a:p>
          <a:endParaRPr lang="ru-RU"/>
        </a:p>
      </dgm:t>
    </dgm:pt>
    <dgm:pt modelId="{90EC5060-A24A-456A-875E-6595F68B508D}" type="pres">
      <dgm:prSet presAssocID="{B6865504-82E7-4E7A-9508-D3DB484B1F17}" presName="connTx" presStyleLbl="parChTrans1D2" presStyleIdx="0" presStyleCnt="2"/>
      <dgm:spPr/>
      <dgm:t>
        <a:bodyPr/>
        <a:lstStyle/>
        <a:p>
          <a:endParaRPr lang="ru-RU"/>
        </a:p>
      </dgm:t>
    </dgm:pt>
    <dgm:pt modelId="{7CEF381E-E53D-49EB-8DC9-C731C26ABF1C}" type="pres">
      <dgm:prSet presAssocID="{D42EDF70-44EE-478F-8BFB-8CEADCF42326}" presName="root2" presStyleCnt="0"/>
      <dgm:spPr/>
    </dgm:pt>
    <dgm:pt modelId="{254CB4C6-D0F9-45E8-B8CE-476D06633BD5}" type="pres">
      <dgm:prSet presAssocID="{D42EDF70-44EE-478F-8BFB-8CEADCF42326}" presName="LevelTwoTextNode" presStyleLbl="node2" presStyleIdx="0" presStyleCnt="2">
        <dgm:presLayoutVars>
          <dgm:chPref val="3"/>
        </dgm:presLayoutVars>
      </dgm:prSet>
      <dgm:spPr/>
      <dgm:t>
        <a:bodyPr/>
        <a:lstStyle/>
        <a:p>
          <a:endParaRPr lang="ru-RU"/>
        </a:p>
      </dgm:t>
    </dgm:pt>
    <dgm:pt modelId="{F16F47E2-99A1-4CBB-9335-E256FA881497}" type="pres">
      <dgm:prSet presAssocID="{D42EDF70-44EE-478F-8BFB-8CEADCF42326}" presName="level3hierChild" presStyleCnt="0"/>
      <dgm:spPr/>
    </dgm:pt>
    <dgm:pt modelId="{3B515627-6C4D-44B1-8224-9E61C36256AD}" type="pres">
      <dgm:prSet presAssocID="{977BA7E4-5DC8-4A21-815F-A05EA6A75360}" presName="conn2-1" presStyleLbl="parChTrans1D3" presStyleIdx="0" presStyleCnt="2"/>
      <dgm:spPr/>
      <dgm:t>
        <a:bodyPr/>
        <a:lstStyle/>
        <a:p>
          <a:endParaRPr lang="ru-RU"/>
        </a:p>
      </dgm:t>
    </dgm:pt>
    <dgm:pt modelId="{2D947A7E-133D-40BC-8A12-62D8002116AF}" type="pres">
      <dgm:prSet presAssocID="{977BA7E4-5DC8-4A21-815F-A05EA6A75360}" presName="connTx" presStyleLbl="parChTrans1D3" presStyleIdx="0" presStyleCnt="2"/>
      <dgm:spPr/>
      <dgm:t>
        <a:bodyPr/>
        <a:lstStyle/>
        <a:p>
          <a:endParaRPr lang="ru-RU"/>
        </a:p>
      </dgm:t>
    </dgm:pt>
    <dgm:pt modelId="{01B617B6-C8DE-4B1F-9BE3-9DD0808FE9A7}" type="pres">
      <dgm:prSet presAssocID="{B72646A0-0690-4908-8E50-722C6D014A35}" presName="root2" presStyleCnt="0"/>
      <dgm:spPr/>
    </dgm:pt>
    <dgm:pt modelId="{67D89E7F-6D3D-4C76-8A95-FA6E962CFC74}" type="pres">
      <dgm:prSet presAssocID="{B72646A0-0690-4908-8E50-722C6D014A35}" presName="LevelTwoTextNode" presStyleLbl="node3" presStyleIdx="0" presStyleCnt="2">
        <dgm:presLayoutVars>
          <dgm:chPref val="3"/>
        </dgm:presLayoutVars>
      </dgm:prSet>
      <dgm:spPr/>
      <dgm:t>
        <a:bodyPr/>
        <a:lstStyle/>
        <a:p>
          <a:endParaRPr lang="ru-RU"/>
        </a:p>
      </dgm:t>
    </dgm:pt>
    <dgm:pt modelId="{9BE80137-7017-4562-8F7B-A4CEC6BA5C24}" type="pres">
      <dgm:prSet presAssocID="{B72646A0-0690-4908-8E50-722C6D014A35}" presName="level3hierChild" presStyleCnt="0"/>
      <dgm:spPr/>
    </dgm:pt>
    <dgm:pt modelId="{030E7C4E-F26C-493E-9235-27D17542D565}" type="pres">
      <dgm:prSet presAssocID="{0A378C60-988D-4E21-A845-4C6A6ECB1CAF}" presName="conn2-1" presStyleLbl="parChTrans1D2" presStyleIdx="1" presStyleCnt="2"/>
      <dgm:spPr/>
      <dgm:t>
        <a:bodyPr/>
        <a:lstStyle/>
        <a:p>
          <a:endParaRPr lang="ru-RU"/>
        </a:p>
      </dgm:t>
    </dgm:pt>
    <dgm:pt modelId="{F3469BC0-1B2B-4104-8FC4-C040A430E8D1}" type="pres">
      <dgm:prSet presAssocID="{0A378C60-988D-4E21-A845-4C6A6ECB1CAF}" presName="connTx" presStyleLbl="parChTrans1D2" presStyleIdx="1" presStyleCnt="2"/>
      <dgm:spPr/>
      <dgm:t>
        <a:bodyPr/>
        <a:lstStyle/>
        <a:p>
          <a:endParaRPr lang="ru-RU"/>
        </a:p>
      </dgm:t>
    </dgm:pt>
    <dgm:pt modelId="{BAA04CEC-B5BE-4940-8B44-14E1909D62F1}" type="pres">
      <dgm:prSet presAssocID="{F448CE33-FD28-48CE-86B1-F216F407EC58}" presName="root2" presStyleCnt="0"/>
      <dgm:spPr/>
    </dgm:pt>
    <dgm:pt modelId="{EB7DA90A-4FEB-4299-9C45-8FBA9CCFB66C}" type="pres">
      <dgm:prSet presAssocID="{F448CE33-FD28-48CE-86B1-F216F407EC58}" presName="LevelTwoTextNode" presStyleLbl="node2" presStyleIdx="1" presStyleCnt="2">
        <dgm:presLayoutVars>
          <dgm:chPref val="3"/>
        </dgm:presLayoutVars>
      </dgm:prSet>
      <dgm:spPr/>
      <dgm:t>
        <a:bodyPr/>
        <a:lstStyle/>
        <a:p>
          <a:endParaRPr lang="ru-RU"/>
        </a:p>
      </dgm:t>
    </dgm:pt>
    <dgm:pt modelId="{2442FDC2-5DA9-4E92-BD77-4256BAA70BD8}" type="pres">
      <dgm:prSet presAssocID="{F448CE33-FD28-48CE-86B1-F216F407EC58}" presName="level3hierChild" presStyleCnt="0"/>
      <dgm:spPr/>
    </dgm:pt>
    <dgm:pt modelId="{AF5B4C23-E96A-4595-91A1-8D353DEC5FB3}" type="pres">
      <dgm:prSet presAssocID="{DCD9F80E-1A4A-4241-86B6-2A1346D7848A}" presName="conn2-1" presStyleLbl="parChTrans1D3" presStyleIdx="1" presStyleCnt="2"/>
      <dgm:spPr/>
      <dgm:t>
        <a:bodyPr/>
        <a:lstStyle/>
        <a:p>
          <a:endParaRPr lang="ru-RU"/>
        </a:p>
      </dgm:t>
    </dgm:pt>
    <dgm:pt modelId="{4F3143F2-7AD2-4652-A48A-47435BEDA177}" type="pres">
      <dgm:prSet presAssocID="{DCD9F80E-1A4A-4241-86B6-2A1346D7848A}" presName="connTx" presStyleLbl="parChTrans1D3" presStyleIdx="1" presStyleCnt="2"/>
      <dgm:spPr/>
      <dgm:t>
        <a:bodyPr/>
        <a:lstStyle/>
        <a:p>
          <a:endParaRPr lang="ru-RU"/>
        </a:p>
      </dgm:t>
    </dgm:pt>
    <dgm:pt modelId="{F1A5C121-A274-4D9B-A920-65A8B654D4E9}" type="pres">
      <dgm:prSet presAssocID="{612B5F4F-4B1F-47DC-AAAD-41502C5206C4}" presName="root2" presStyleCnt="0"/>
      <dgm:spPr/>
    </dgm:pt>
    <dgm:pt modelId="{2FF3C685-5A11-4B26-AA94-F9F57082DAB2}" type="pres">
      <dgm:prSet presAssocID="{612B5F4F-4B1F-47DC-AAAD-41502C5206C4}" presName="LevelTwoTextNode" presStyleLbl="node3" presStyleIdx="1" presStyleCnt="2">
        <dgm:presLayoutVars>
          <dgm:chPref val="3"/>
        </dgm:presLayoutVars>
      </dgm:prSet>
      <dgm:spPr/>
      <dgm:t>
        <a:bodyPr/>
        <a:lstStyle/>
        <a:p>
          <a:endParaRPr lang="ru-RU"/>
        </a:p>
      </dgm:t>
    </dgm:pt>
    <dgm:pt modelId="{F2F138DE-8C03-4A5A-97EF-7178EE74A7A5}" type="pres">
      <dgm:prSet presAssocID="{612B5F4F-4B1F-47DC-AAAD-41502C5206C4}" presName="level3hierChild" presStyleCnt="0"/>
      <dgm:spPr/>
    </dgm:pt>
  </dgm:ptLst>
  <dgm:cxnLst>
    <dgm:cxn modelId="{E5E80CF1-AFBC-4D1D-BFBC-FB0FCD941702}" type="presOf" srcId="{DCD9F80E-1A4A-4241-86B6-2A1346D7848A}" destId="{AF5B4C23-E96A-4595-91A1-8D353DEC5FB3}" srcOrd="0" destOrd="0" presId="urn:microsoft.com/office/officeart/2005/8/layout/hierarchy2"/>
    <dgm:cxn modelId="{5ECDD5C0-2DC4-4063-8E86-6F7E4B6B1E73}" srcId="{B912E458-5926-4914-A4CA-96411C6889F3}" destId="{D42EDF70-44EE-478F-8BFB-8CEADCF42326}" srcOrd="0" destOrd="0" parTransId="{B6865504-82E7-4E7A-9508-D3DB484B1F17}" sibTransId="{FAA25B7C-8360-415A-BE45-C221FC772921}"/>
    <dgm:cxn modelId="{FF5E67C7-8E9F-413B-A280-0D2B065438C9}" type="presOf" srcId="{977BA7E4-5DC8-4A21-815F-A05EA6A75360}" destId="{2D947A7E-133D-40BC-8A12-62D8002116AF}" srcOrd="1" destOrd="0" presId="urn:microsoft.com/office/officeart/2005/8/layout/hierarchy2"/>
    <dgm:cxn modelId="{116584DA-4C2F-4C98-899A-00912F16871F}" type="presOf" srcId="{B6865504-82E7-4E7A-9508-D3DB484B1F17}" destId="{51CE18E1-9C7E-468B-8C46-C7C1B0FA713A}" srcOrd="0" destOrd="0" presId="urn:microsoft.com/office/officeart/2005/8/layout/hierarchy2"/>
    <dgm:cxn modelId="{62DCEDAB-0140-4302-A941-DF2BD2BD3C83}" type="presOf" srcId="{F448CE33-FD28-48CE-86B1-F216F407EC58}" destId="{EB7DA90A-4FEB-4299-9C45-8FBA9CCFB66C}" srcOrd="0" destOrd="0" presId="urn:microsoft.com/office/officeart/2005/8/layout/hierarchy2"/>
    <dgm:cxn modelId="{60F2A434-DD6F-4895-A640-8A5A3AAD7A9C}" type="presOf" srcId="{DCD9F80E-1A4A-4241-86B6-2A1346D7848A}" destId="{4F3143F2-7AD2-4652-A48A-47435BEDA177}" srcOrd="1" destOrd="0" presId="urn:microsoft.com/office/officeart/2005/8/layout/hierarchy2"/>
    <dgm:cxn modelId="{13C45849-E9C2-4944-AE65-C5785A8D979F}" type="presOf" srcId="{0A378C60-988D-4E21-A845-4C6A6ECB1CAF}" destId="{F3469BC0-1B2B-4104-8FC4-C040A430E8D1}" srcOrd="1" destOrd="0" presId="urn:microsoft.com/office/officeart/2005/8/layout/hierarchy2"/>
    <dgm:cxn modelId="{B3BA3C30-42F2-45E0-8956-EEF651D8C364}" type="presOf" srcId="{60CE4E4D-1792-48F7-BF2D-B9732F8C4EB7}" destId="{046C5B1C-04B6-4C0C-B5BC-F9E4E0F4202B}" srcOrd="0" destOrd="0" presId="urn:microsoft.com/office/officeart/2005/8/layout/hierarchy2"/>
    <dgm:cxn modelId="{E7900EC6-E20A-4EC2-A337-934EECA4F5A7}" srcId="{D42EDF70-44EE-478F-8BFB-8CEADCF42326}" destId="{B72646A0-0690-4908-8E50-722C6D014A35}" srcOrd="0" destOrd="0" parTransId="{977BA7E4-5DC8-4A21-815F-A05EA6A75360}" sibTransId="{E5EF9D6E-29FD-4C1F-8C99-26A79DF14CAB}"/>
    <dgm:cxn modelId="{55780CC7-DB8E-4DDD-831C-9D84244B40A6}" type="presOf" srcId="{B72646A0-0690-4908-8E50-722C6D014A35}" destId="{67D89E7F-6D3D-4C76-8A95-FA6E962CFC74}" srcOrd="0" destOrd="0" presId="urn:microsoft.com/office/officeart/2005/8/layout/hierarchy2"/>
    <dgm:cxn modelId="{A9108241-ACF2-4611-9486-AD7AF8294F39}" srcId="{F448CE33-FD28-48CE-86B1-F216F407EC58}" destId="{612B5F4F-4B1F-47DC-AAAD-41502C5206C4}" srcOrd="0" destOrd="0" parTransId="{DCD9F80E-1A4A-4241-86B6-2A1346D7848A}" sibTransId="{F3E70CEB-9DF5-490E-9220-38F6F3550B61}"/>
    <dgm:cxn modelId="{EB5DAD71-5912-418C-A444-FE1402B175A1}" type="presOf" srcId="{B912E458-5926-4914-A4CA-96411C6889F3}" destId="{BB4B9B7E-B9A6-4D3D-B665-A7C72AEB8363}" srcOrd="0" destOrd="0" presId="urn:microsoft.com/office/officeart/2005/8/layout/hierarchy2"/>
    <dgm:cxn modelId="{BCE77F84-1A76-40B4-BDBE-67EF9198F9E5}" type="presOf" srcId="{977BA7E4-5DC8-4A21-815F-A05EA6A75360}" destId="{3B515627-6C4D-44B1-8224-9E61C36256AD}" srcOrd="0" destOrd="0" presId="urn:microsoft.com/office/officeart/2005/8/layout/hierarchy2"/>
    <dgm:cxn modelId="{93B33E0B-80F3-47A5-853B-62B7A03EF397}" type="presOf" srcId="{0A378C60-988D-4E21-A845-4C6A6ECB1CAF}" destId="{030E7C4E-F26C-493E-9235-27D17542D565}" srcOrd="0" destOrd="0" presId="urn:microsoft.com/office/officeart/2005/8/layout/hierarchy2"/>
    <dgm:cxn modelId="{CD771F8A-BAAB-489B-AED5-A092BDBE6231}" srcId="{60CE4E4D-1792-48F7-BF2D-B9732F8C4EB7}" destId="{B912E458-5926-4914-A4CA-96411C6889F3}" srcOrd="0" destOrd="0" parTransId="{3ED04007-A36D-4984-9DAF-54F21B31D050}" sibTransId="{E60E460E-6130-4C6C-B3DE-9046D162DC5C}"/>
    <dgm:cxn modelId="{58C6FFEF-19C5-4590-84F6-2473C90CBB31}" srcId="{B912E458-5926-4914-A4CA-96411C6889F3}" destId="{F448CE33-FD28-48CE-86B1-F216F407EC58}" srcOrd="1" destOrd="0" parTransId="{0A378C60-988D-4E21-A845-4C6A6ECB1CAF}" sibTransId="{DC74CBAC-71AF-44EF-8480-B688AAC7F1DB}"/>
    <dgm:cxn modelId="{A412EB16-7626-4E59-9270-16E4436CF133}" type="presOf" srcId="{D42EDF70-44EE-478F-8BFB-8CEADCF42326}" destId="{254CB4C6-D0F9-45E8-B8CE-476D06633BD5}" srcOrd="0" destOrd="0" presId="urn:microsoft.com/office/officeart/2005/8/layout/hierarchy2"/>
    <dgm:cxn modelId="{F5BA92D0-94A8-409C-BB97-11A2A4161838}" type="presOf" srcId="{612B5F4F-4B1F-47DC-AAAD-41502C5206C4}" destId="{2FF3C685-5A11-4B26-AA94-F9F57082DAB2}" srcOrd="0" destOrd="0" presId="urn:microsoft.com/office/officeart/2005/8/layout/hierarchy2"/>
    <dgm:cxn modelId="{E0FEEAA1-D1A6-469B-B04C-2627D504D1C2}" type="presOf" srcId="{B6865504-82E7-4E7A-9508-D3DB484B1F17}" destId="{90EC5060-A24A-456A-875E-6595F68B508D}" srcOrd="1" destOrd="0" presId="urn:microsoft.com/office/officeart/2005/8/layout/hierarchy2"/>
    <dgm:cxn modelId="{9B6A5172-9161-43A2-8C35-78CD38E89490}" type="presParOf" srcId="{046C5B1C-04B6-4C0C-B5BC-F9E4E0F4202B}" destId="{588B95D4-890F-4D64-A399-DEBEE973AA7D}" srcOrd="0" destOrd="0" presId="urn:microsoft.com/office/officeart/2005/8/layout/hierarchy2"/>
    <dgm:cxn modelId="{216421A5-94F2-4063-A7FD-67C1F066D58D}" type="presParOf" srcId="{588B95D4-890F-4D64-A399-DEBEE973AA7D}" destId="{BB4B9B7E-B9A6-4D3D-B665-A7C72AEB8363}" srcOrd="0" destOrd="0" presId="urn:microsoft.com/office/officeart/2005/8/layout/hierarchy2"/>
    <dgm:cxn modelId="{59FF425D-08E4-45BF-A9ED-D7CD7FB4716E}" type="presParOf" srcId="{588B95D4-890F-4D64-A399-DEBEE973AA7D}" destId="{5518AAC9-F3E2-410A-8556-46A4B35A7994}" srcOrd="1" destOrd="0" presId="urn:microsoft.com/office/officeart/2005/8/layout/hierarchy2"/>
    <dgm:cxn modelId="{8A45E8C7-C20F-4F6E-A0C5-3CCD04A5DCC3}" type="presParOf" srcId="{5518AAC9-F3E2-410A-8556-46A4B35A7994}" destId="{51CE18E1-9C7E-468B-8C46-C7C1B0FA713A}" srcOrd="0" destOrd="0" presId="urn:microsoft.com/office/officeart/2005/8/layout/hierarchy2"/>
    <dgm:cxn modelId="{E1122753-5982-4D04-B60C-97A20BA490B6}" type="presParOf" srcId="{51CE18E1-9C7E-468B-8C46-C7C1B0FA713A}" destId="{90EC5060-A24A-456A-875E-6595F68B508D}" srcOrd="0" destOrd="0" presId="urn:microsoft.com/office/officeart/2005/8/layout/hierarchy2"/>
    <dgm:cxn modelId="{B7B8C321-63B5-472E-A8DE-D6AA2C8CC922}" type="presParOf" srcId="{5518AAC9-F3E2-410A-8556-46A4B35A7994}" destId="{7CEF381E-E53D-49EB-8DC9-C731C26ABF1C}" srcOrd="1" destOrd="0" presId="urn:microsoft.com/office/officeart/2005/8/layout/hierarchy2"/>
    <dgm:cxn modelId="{ABE29C60-59E1-48A7-B706-89B35A74CA71}" type="presParOf" srcId="{7CEF381E-E53D-49EB-8DC9-C731C26ABF1C}" destId="{254CB4C6-D0F9-45E8-B8CE-476D06633BD5}" srcOrd="0" destOrd="0" presId="urn:microsoft.com/office/officeart/2005/8/layout/hierarchy2"/>
    <dgm:cxn modelId="{B0B9C7EF-C47F-46DF-B711-EBB1C6BC06BC}" type="presParOf" srcId="{7CEF381E-E53D-49EB-8DC9-C731C26ABF1C}" destId="{F16F47E2-99A1-4CBB-9335-E256FA881497}" srcOrd="1" destOrd="0" presId="urn:microsoft.com/office/officeart/2005/8/layout/hierarchy2"/>
    <dgm:cxn modelId="{9E31C2E0-0612-455D-9B81-D636ED0679B0}" type="presParOf" srcId="{F16F47E2-99A1-4CBB-9335-E256FA881497}" destId="{3B515627-6C4D-44B1-8224-9E61C36256AD}" srcOrd="0" destOrd="0" presId="urn:microsoft.com/office/officeart/2005/8/layout/hierarchy2"/>
    <dgm:cxn modelId="{6A8AE0FE-4F88-4074-95A6-59ECD09FDF7B}" type="presParOf" srcId="{3B515627-6C4D-44B1-8224-9E61C36256AD}" destId="{2D947A7E-133D-40BC-8A12-62D8002116AF}" srcOrd="0" destOrd="0" presId="urn:microsoft.com/office/officeart/2005/8/layout/hierarchy2"/>
    <dgm:cxn modelId="{1BA8F99A-D649-4D79-A9C9-B385035C77C3}" type="presParOf" srcId="{F16F47E2-99A1-4CBB-9335-E256FA881497}" destId="{01B617B6-C8DE-4B1F-9BE3-9DD0808FE9A7}" srcOrd="1" destOrd="0" presId="urn:microsoft.com/office/officeart/2005/8/layout/hierarchy2"/>
    <dgm:cxn modelId="{53DE2DD4-6821-4C36-84E8-A3E79768FF88}" type="presParOf" srcId="{01B617B6-C8DE-4B1F-9BE3-9DD0808FE9A7}" destId="{67D89E7F-6D3D-4C76-8A95-FA6E962CFC74}" srcOrd="0" destOrd="0" presId="urn:microsoft.com/office/officeart/2005/8/layout/hierarchy2"/>
    <dgm:cxn modelId="{A8B4C426-43AB-4F30-8CF9-4C0D1F7084CA}" type="presParOf" srcId="{01B617B6-C8DE-4B1F-9BE3-9DD0808FE9A7}" destId="{9BE80137-7017-4562-8F7B-A4CEC6BA5C24}" srcOrd="1" destOrd="0" presId="urn:microsoft.com/office/officeart/2005/8/layout/hierarchy2"/>
    <dgm:cxn modelId="{FEAA3350-CB9C-46F7-B7EB-F49DA967A148}" type="presParOf" srcId="{5518AAC9-F3E2-410A-8556-46A4B35A7994}" destId="{030E7C4E-F26C-493E-9235-27D17542D565}" srcOrd="2" destOrd="0" presId="urn:microsoft.com/office/officeart/2005/8/layout/hierarchy2"/>
    <dgm:cxn modelId="{44D8D0D6-A984-4C82-A35E-A01EC8CC12D5}" type="presParOf" srcId="{030E7C4E-F26C-493E-9235-27D17542D565}" destId="{F3469BC0-1B2B-4104-8FC4-C040A430E8D1}" srcOrd="0" destOrd="0" presId="urn:microsoft.com/office/officeart/2005/8/layout/hierarchy2"/>
    <dgm:cxn modelId="{E9715A80-9A4D-4374-9815-1BB5F3A9C46E}" type="presParOf" srcId="{5518AAC9-F3E2-410A-8556-46A4B35A7994}" destId="{BAA04CEC-B5BE-4940-8B44-14E1909D62F1}" srcOrd="3" destOrd="0" presId="urn:microsoft.com/office/officeart/2005/8/layout/hierarchy2"/>
    <dgm:cxn modelId="{FF5571E4-DC40-4EC4-91F4-1637D86768ED}" type="presParOf" srcId="{BAA04CEC-B5BE-4940-8B44-14E1909D62F1}" destId="{EB7DA90A-4FEB-4299-9C45-8FBA9CCFB66C}" srcOrd="0" destOrd="0" presId="urn:microsoft.com/office/officeart/2005/8/layout/hierarchy2"/>
    <dgm:cxn modelId="{9419B7E2-7E05-4B42-ADE7-4DD74CE42C4F}" type="presParOf" srcId="{BAA04CEC-B5BE-4940-8B44-14E1909D62F1}" destId="{2442FDC2-5DA9-4E92-BD77-4256BAA70BD8}" srcOrd="1" destOrd="0" presId="urn:microsoft.com/office/officeart/2005/8/layout/hierarchy2"/>
    <dgm:cxn modelId="{8849B5BD-8AE4-44C4-8FC7-2E7B62F2D77B}" type="presParOf" srcId="{2442FDC2-5DA9-4E92-BD77-4256BAA70BD8}" destId="{AF5B4C23-E96A-4595-91A1-8D353DEC5FB3}" srcOrd="0" destOrd="0" presId="urn:microsoft.com/office/officeart/2005/8/layout/hierarchy2"/>
    <dgm:cxn modelId="{0C14BA81-56D6-4A5E-8BCD-AA1385F7B943}" type="presParOf" srcId="{AF5B4C23-E96A-4595-91A1-8D353DEC5FB3}" destId="{4F3143F2-7AD2-4652-A48A-47435BEDA177}" srcOrd="0" destOrd="0" presId="urn:microsoft.com/office/officeart/2005/8/layout/hierarchy2"/>
    <dgm:cxn modelId="{7429565A-8083-4B55-B63D-9C36600BE5C0}" type="presParOf" srcId="{2442FDC2-5DA9-4E92-BD77-4256BAA70BD8}" destId="{F1A5C121-A274-4D9B-A920-65A8B654D4E9}" srcOrd="1" destOrd="0" presId="urn:microsoft.com/office/officeart/2005/8/layout/hierarchy2"/>
    <dgm:cxn modelId="{CD1FD261-7DCE-4BBC-94BC-AC9EE221CD04}" type="presParOf" srcId="{F1A5C121-A274-4D9B-A920-65A8B654D4E9}" destId="{2FF3C685-5A11-4B26-AA94-F9F57082DAB2}" srcOrd="0" destOrd="0" presId="urn:microsoft.com/office/officeart/2005/8/layout/hierarchy2"/>
    <dgm:cxn modelId="{5526E0CA-5082-4F39-8BC2-8056C5FE7A31}" type="presParOf" srcId="{F1A5C121-A274-4D9B-A920-65A8B654D4E9}" destId="{F2F138DE-8C03-4A5A-97EF-7178EE74A7A5}" srcOrd="1" destOrd="0" presId="urn:microsoft.com/office/officeart/2005/8/layout/hierarchy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4B9B7E-B9A6-4D3D-B665-A7C72AEB8363}">
      <dsp:nvSpPr>
        <dsp:cNvPr id="0" name=""/>
        <dsp:cNvSpPr/>
      </dsp:nvSpPr>
      <dsp:spPr>
        <a:xfrm>
          <a:off x="93" y="363466"/>
          <a:ext cx="451135" cy="2255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kern="1200"/>
            <a:t>П</a:t>
          </a:r>
        </a:p>
      </dsp:txBody>
      <dsp:txXfrm>
        <a:off x="6700" y="370073"/>
        <a:ext cx="437921" cy="212353"/>
      </dsp:txXfrm>
    </dsp:sp>
    <dsp:sp modelId="{51CE18E1-9C7E-468B-8C46-C7C1B0FA713A}">
      <dsp:nvSpPr>
        <dsp:cNvPr id="0" name=""/>
        <dsp:cNvSpPr/>
      </dsp:nvSpPr>
      <dsp:spPr>
        <a:xfrm rot="19457599">
          <a:off x="430340" y="390085"/>
          <a:ext cx="222229" cy="42626"/>
        </a:xfrm>
        <a:custGeom>
          <a:avLst/>
          <a:gdLst/>
          <a:ahLst/>
          <a:cxnLst/>
          <a:rect l="0" t="0" r="0" b="0"/>
          <a:pathLst>
            <a:path>
              <a:moveTo>
                <a:pt x="0" y="21313"/>
              </a:moveTo>
              <a:lnTo>
                <a:pt x="222229" y="213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222250">
            <a:lnSpc>
              <a:spcPct val="90000"/>
            </a:lnSpc>
            <a:spcBef>
              <a:spcPct val="0"/>
            </a:spcBef>
            <a:spcAft>
              <a:spcPct val="35000"/>
            </a:spcAft>
          </a:pPr>
          <a:endParaRPr lang="ru-RU" sz="500" kern="1200"/>
        </a:p>
      </dsp:txBody>
      <dsp:txXfrm>
        <a:off x="535899" y="405843"/>
        <a:ext cx="11111" cy="11111"/>
      </dsp:txXfrm>
    </dsp:sp>
    <dsp:sp modelId="{254CB4C6-D0F9-45E8-B8CE-476D06633BD5}">
      <dsp:nvSpPr>
        <dsp:cNvPr id="0" name=""/>
        <dsp:cNvSpPr/>
      </dsp:nvSpPr>
      <dsp:spPr>
        <a:xfrm>
          <a:off x="631682" y="233764"/>
          <a:ext cx="451135" cy="2255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kern="1200"/>
            <a:t>С1</a:t>
          </a:r>
        </a:p>
      </dsp:txBody>
      <dsp:txXfrm>
        <a:off x="638289" y="240371"/>
        <a:ext cx="437921" cy="212353"/>
      </dsp:txXfrm>
    </dsp:sp>
    <dsp:sp modelId="{3B515627-6C4D-44B1-8224-9E61C36256AD}">
      <dsp:nvSpPr>
        <dsp:cNvPr id="0" name=""/>
        <dsp:cNvSpPr/>
      </dsp:nvSpPr>
      <dsp:spPr>
        <a:xfrm>
          <a:off x="1082817" y="325235"/>
          <a:ext cx="180454" cy="42626"/>
        </a:xfrm>
        <a:custGeom>
          <a:avLst/>
          <a:gdLst/>
          <a:ahLst/>
          <a:cxnLst/>
          <a:rect l="0" t="0" r="0" b="0"/>
          <a:pathLst>
            <a:path>
              <a:moveTo>
                <a:pt x="0" y="21313"/>
              </a:moveTo>
              <a:lnTo>
                <a:pt x="180454" y="213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168533" y="342037"/>
        <a:ext cx="9022" cy="9022"/>
      </dsp:txXfrm>
    </dsp:sp>
    <dsp:sp modelId="{67D89E7F-6D3D-4C76-8A95-FA6E962CFC74}">
      <dsp:nvSpPr>
        <dsp:cNvPr id="0" name=""/>
        <dsp:cNvSpPr/>
      </dsp:nvSpPr>
      <dsp:spPr>
        <a:xfrm>
          <a:off x="1263271" y="233764"/>
          <a:ext cx="451135" cy="2255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kern="1200"/>
            <a:t>С1-1</a:t>
          </a:r>
        </a:p>
      </dsp:txBody>
      <dsp:txXfrm>
        <a:off x="1269878" y="240371"/>
        <a:ext cx="437921" cy="212353"/>
      </dsp:txXfrm>
    </dsp:sp>
    <dsp:sp modelId="{030E7C4E-F26C-493E-9235-27D17542D565}">
      <dsp:nvSpPr>
        <dsp:cNvPr id="0" name=""/>
        <dsp:cNvSpPr/>
      </dsp:nvSpPr>
      <dsp:spPr>
        <a:xfrm rot="2142401">
          <a:off x="430340" y="519787"/>
          <a:ext cx="222229" cy="42626"/>
        </a:xfrm>
        <a:custGeom>
          <a:avLst/>
          <a:gdLst/>
          <a:ahLst/>
          <a:cxnLst/>
          <a:rect l="0" t="0" r="0" b="0"/>
          <a:pathLst>
            <a:path>
              <a:moveTo>
                <a:pt x="0" y="21313"/>
              </a:moveTo>
              <a:lnTo>
                <a:pt x="222229" y="213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535899" y="535544"/>
        <a:ext cx="11111" cy="11111"/>
      </dsp:txXfrm>
    </dsp:sp>
    <dsp:sp modelId="{EB7DA90A-4FEB-4299-9C45-8FBA9CCFB66C}">
      <dsp:nvSpPr>
        <dsp:cNvPr id="0" name=""/>
        <dsp:cNvSpPr/>
      </dsp:nvSpPr>
      <dsp:spPr>
        <a:xfrm>
          <a:off x="631682" y="493167"/>
          <a:ext cx="451135" cy="2255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kern="1200"/>
            <a:t>С2</a:t>
          </a:r>
        </a:p>
      </dsp:txBody>
      <dsp:txXfrm>
        <a:off x="638289" y="499774"/>
        <a:ext cx="437921" cy="212353"/>
      </dsp:txXfrm>
    </dsp:sp>
    <dsp:sp modelId="{AF5B4C23-E96A-4595-91A1-8D353DEC5FB3}">
      <dsp:nvSpPr>
        <dsp:cNvPr id="0" name=""/>
        <dsp:cNvSpPr/>
      </dsp:nvSpPr>
      <dsp:spPr>
        <a:xfrm>
          <a:off x="1082817" y="584637"/>
          <a:ext cx="180454" cy="42626"/>
        </a:xfrm>
        <a:custGeom>
          <a:avLst/>
          <a:gdLst/>
          <a:ahLst/>
          <a:cxnLst/>
          <a:rect l="0" t="0" r="0" b="0"/>
          <a:pathLst>
            <a:path>
              <a:moveTo>
                <a:pt x="0" y="21313"/>
              </a:moveTo>
              <a:lnTo>
                <a:pt x="180454" y="213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168533" y="601440"/>
        <a:ext cx="9022" cy="9022"/>
      </dsp:txXfrm>
    </dsp:sp>
    <dsp:sp modelId="{2FF3C685-5A11-4B26-AA94-F9F57082DAB2}">
      <dsp:nvSpPr>
        <dsp:cNvPr id="0" name=""/>
        <dsp:cNvSpPr/>
      </dsp:nvSpPr>
      <dsp:spPr>
        <a:xfrm>
          <a:off x="1263271" y="493167"/>
          <a:ext cx="451135" cy="2255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kern="1200"/>
            <a:t>С2-1</a:t>
          </a:r>
        </a:p>
      </dsp:txBody>
      <dsp:txXfrm>
        <a:off x="1269878" y="499774"/>
        <a:ext cx="437921" cy="21235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3404</Words>
  <Characters>19408</Characters>
  <Application>Microsoft Office Word</Application>
  <DocSecurity>0</DocSecurity>
  <Lines>161</Lines>
  <Paragraphs>45</Paragraphs>
  <ScaleCrop>false</ScaleCrop>
  <Company/>
  <LinksUpToDate>false</LinksUpToDate>
  <CharactersWithSpaces>22767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2020-12-09T11:10:00Z</dcterms:created>
  <dcterms:modified xsi:type="dcterms:W3CDTF">2020-12-09T11:10:00Z</dcterms:modified>
</cp:coreProperties>
</file>